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3129E" w:rsidTr="00A3129E">
        <w:tc>
          <w:tcPr>
            <w:tcW w:w="3510" w:type="dxa"/>
          </w:tcPr>
          <w:p w:rsidR="00A3129E" w:rsidRDefault="00A3129E"/>
        </w:tc>
        <w:tc>
          <w:tcPr>
            <w:tcW w:w="6061" w:type="dxa"/>
          </w:tcPr>
          <w:p w:rsidR="00A3129E" w:rsidRPr="00A3129E" w:rsidRDefault="00A3129E" w:rsidP="00A3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A3129E" w:rsidRPr="00A3129E" w:rsidRDefault="00A3129E" w:rsidP="00A3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29E" w:rsidRPr="00A3129E" w:rsidRDefault="00A3129E" w:rsidP="00A312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распоряжением полномочного представителя Президента Российской Федерации в Приволжском федеральном округе </w:t>
            </w:r>
          </w:p>
          <w:p w:rsidR="00A3129E" w:rsidRDefault="00515181" w:rsidP="005151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«03</w:t>
            </w:r>
            <w:r w:rsidR="00990C70" w:rsidRPr="0099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990C70" w:rsidRPr="0099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 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А53-7р</w:t>
            </w:r>
            <w:bookmarkStart w:id="0" w:name="_GoBack"/>
            <w:bookmarkEnd w:id="0"/>
          </w:p>
        </w:tc>
      </w:tr>
    </w:tbl>
    <w:p w:rsidR="00850EA7" w:rsidRDefault="00850EA7"/>
    <w:p w:rsidR="00A3129E" w:rsidRDefault="00A3129E"/>
    <w:p w:rsidR="00A3129E" w:rsidRDefault="00A3129E" w:rsidP="00A31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129E" w:rsidRDefault="00A3129E" w:rsidP="00A31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при полномочном представителе Президента Российской Федерации в Приволжском федеральном округе по делам казачества</w:t>
      </w:r>
    </w:p>
    <w:p w:rsidR="00A3129E" w:rsidRDefault="00A3129E" w:rsidP="00A312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29E" w:rsidRDefault="00A3129E" w:rsidP="00772CC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при полномочном представителе Президента Российской Федерации в Приволжском федеральном округе по делам казачества (далее – Комиссия) создана на основании пункта 7 Положения о полномочном представителе Президента Российской Федерации в федеральном округе, утвержденного Указом Президента Российской Федерации от 13.05.2000 г. № 849 «О полномочном представителе Президента Российской Федерации в федеральном округе» в целях обеспечения согласованного взаимодействия в пределах федерального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власти, органов государственной власти субъектов Российской </w:t>
      </w:r>
      <w:r w:rsidR="008667F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едерации, органов местного самоуправления, казачьих обществ, общественных объединений казаков и иных организаций по реализации государственной политики Российской Федерации (далее – государственные органы, органы местного самоуправления и организации) в отношении российского казачества.</w:t>
      </w:r>
    </w:p>
    <w:p w:rsidR="00A3129E" w:rsidRDefault="00A3129E" w:rsidP="00772CC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распоряжениями и иными решениями Руководителя Администрации Президента Российской Федерации и настоящим Положением.</w:t>
      </w:r>
    </w:p>
    <w:p w:rsidR="00991C94" w:rsidRDefault="00991C94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 осуществлении своей деятельности учитывает решения Совета при Президенте Российской Федерации по делам казачества.</w:t>
      </w:r>
    </w:p>
    <w:p w:rsidR="006E79ED" w:rsidRDefault="006E79ED" w:rsidP="00772CC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6E79ED" w:rsidRDefault="006E79ED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анализ и обсуждение вопросов реализации государственной политики Российской Федерации в отношении российского казачества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субъектах Российской Федерации в пределах Приволжского федерального округа, подготовка соответствующих предложений полномочному представителю Президента Российской Федерации в Приволжском федеральном округе;</w:t>
      </w:r>
    </w:p>
    <w:p w:rsidR="006E79ED" w:rsidRDefault="006E79ED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содействие координации деятельности государственных органов, органов местного самоуправления и организаций, находящихся в пределах Приволжского федерального округа, по вопросам реализации государственной политики Российской Федерации в отношении казачества;</w:t>
      </w:r>
    </w:p>
    <w:p w:rsidR="006E79ED" w:rsidRDefault="006E79ED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содействие выполнению решений Совета при Президенте Российской Федерации по делам казачества;</w:t>
      </w:r>
    </w:p>
    <w:p w:rsidR="006E79ED" w:rsidRDefault="006E79ED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взаимодействие с Советом при Президенте Российской Федерации по делам казачества, другими консультативными органами при полномочных представителях Президента Российской Федерации в федеральных округах по делам казачества.</w:t>
      </w:r>
    </w:p>
    <w:p w:rsidR="006E79ED" w:rsidRDefault="006E79ED" w:rsidP="00772CC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заместителей председателя, ответственного секретаря и членов Комиссии</w:t>
      </w:r>
      <w:r w:rsidR="00CD3AC9">
        <w:rPr>
          <w:rFonts w:ascii="Times New Roman" w:hAnsi="Times New Roman" w:cs="Times New Roman"/>
          <w:sz w:val="28"/>
          <w:szCs w:val="28"/>
        </w:rPr>
        <w:t>.</w:t>
      </w:r>
    </w:p>
    <w:p w:rsidR="00991C94" w:rsidRDefault="007A4F9C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представители государственных органов, органов местного самоуправления и организаций, находящихся в пределах Приволжского федерального округа.</w:t>
      </w:r>
    </w:p>
    <w:p w:rsidR="007A4F9C" w:rsidRDefault="007A4F9C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полномочного представителя Президента Российской Федерации в Приволжском федеральном округе. При формировании и утверждении состава Комиссии учитывается мнение Совета при Президенте Российской Федерации по делам казачества.</w:t>
      </w:r>
    </w:p>
    <w:p w:rsidR="007A4F9C" w:rsidRPr="007A4F9C" w:rsidRDefault="007A4F9C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F9C">
        <w:rPr>
          <w:rFonts w:ascii="Times New Roman" w:hAnsi="Times New Roman" w:cs="Times New Roman"/>
          <w:sz w:val="28"/>
          <w:szCs w:val="28"/>
        </w:rPr>
        <w:t>Комиссия, в соответствии с возложенными на нее задачами, может создавать из числа своих членов, а также из числа привлеченных к ее работе специалистов, не входящих в состав Комиссии, постоянные и временные рабочие группы.</w:t>
      </w:r>
    </w:p>
    <w:p w:rsidR="00991C94" w:rsidRDefault="007A4F9C" w:rsidP="00772CC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деятельностью постоянных и временных рабочих групп осуществляют члены Комиссии.</w:t>
      </w:r>
    </w:p>
    <w:p w:rsidR="006E79ED" w:rsidRDefault="006E79ED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выполнения своих задач имеет право:</w:t>
      </w:r>
    </w:p>
    <w:p w:rsid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запрашивать и получать в установленном порядке необходимые материалы от государственных органов, органов местного самоуправления и организаций;</w:t>
      </w:r>
    </w:p>
    <w:p w:rsid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приглашать на свои заседания должностных лиц государственных органов, органов местного самоуправления и организаций;</w:t>
      </w:r>
    </w:p>
    <w:p w:rsid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пользоваться в установленном порядке информационными ресурсами в пределах своей компетенции;</w:t>
      </w:r>
    </w:p>
    <w:p w:rsid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 привлекать в установленном порядке к работе консультативного органа экспертов;</w:t>
      </w:r>
    </w:p>
    <w:p w:rsid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использовать в установленном порядке государственные, в том числе правительственные системы связи и коммуникации.</w:t>
      </w:r>
    </w:p>
    <w:p w:rsidR="006E79ED" w:rsidRDefault="006E79ED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Комиссии являются ее заседания, которые проводятся по мере необходимости, но не реже двух раз в год. 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ED">
        <w:rPr>
          <w:rFonts w:ascii="Times New Roman" w:hAnsi="Times New Roman" w:cs="Times New Roman"/>
          <w:sz w:val="28"/>
          <w:szCs w:val="28"/>
        </w:rPr>
        <w:t>Заседания созываются председателем, а в случае его отсутствия – заместителем председателя Комиссии по поручению председателя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9ED" w:rsidRDefault="006E79ED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7A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оформляются протоколом.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ED">
        <w:rPr>
          <w:rFonts w:ascii="Times New Roman" w:hAnsi="Times New Roman" w:cs="Times New Roman"/>
          <w:sz w:val="28"/>
          <w:szCs w:val="28"/>
        </w:rPr>
        <w:t xml:space="preserve">В исключительных </w:t>
      </w:r>
      <w:proofErr w:type="gramStart"/>
      <w:r w:rsidRPr="006E79ED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6E79ED">
        <w:rPr>
          <w:rFonts w:ascii="Times New Roman" w:hAnsi="Times New Roman" w:cs="Times New Roman"/>
          <w:sz w:val="28"/>
          <w:szCs w:val="28"/>
        </w:rPr>
        <w:t xml:space="preserve"> по поручению председателя Комиссии допускается принятие решений путем персонального опроса членов Комиссии. Их мнение отражается в подписном листе. По результатам опроса оформляются соответствующие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9ED" w:rsidRPr="006E79ED" w:rsidRDefault="006E79ED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E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6E79ED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Комиссии;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6E79ED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6E79ED">
        <w:rPr>
          <w:rFonts w:ascii="Times New Roman" w:hAnsi="Times New Roman" w:cs="Times New Roman"/>
          <w:sz w:val="28"/>
          <w:szCs w:val="28"/>
        </w:rPr>
        <w:t>формирует на основе предложений членов Комиссии план работы Комиссии и повестку дня очередного заседания;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6E79ED">
        <w:rPr>
          <w:rFonts w:ascii="Times New Roman" w:hAnsi="Times New Roman" w:cs="Times New Roman"/>
          <w:sz w:val="28"/>
          <w:szCs w:val="28"/>
        </w:rPr>
        <w:t>подписывает протоколы заседаний Комиссии;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6E79ED">
        <w:rPr>
          <w:rFonts w:ascii="Times New Roman" w:hAnsi="Times New Roman" w:cs="Times New Roman"/>
          <w:sz w:val="28"/>
          <w:szCs w:val="28"/>
        </w:rPr>
        <w:t>дает поручения членам Комиссии и ответственному секретарю Комиссии.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ED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Комиссии его функции выполняет в установленном порядке один из заместителей председателя Комиссии.</w:t>
      </w:r>
    </w:p>
    <w:p w:rsidR="006E79ED" w:rsidRPr="006E79ED" w:rsidRDefault="006E79ED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ED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6E79ED" w:rsidRPr="006E79ED" w:rsidRDefault="006E79ED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ED">
        <w:rPr>
          <w:rFonts w:ascii="Times New Roman" w:hAnsi="Times New Roman" w:cs="Times New Roman"/>
          <w:sz w:val="28"/>
          <w:szCs w:val="28"/>
        </w:rPr>
        <w:t>а)</w:t>
      </w:r>
      <w:r w:rsidR="00CD3AC9">
        <w:rPr>
          <w:rFonts w:ascii="Times New Roman" w:hAnsi="Times New Roman" w:cs="Times New Roman"/>
          <w:sz w:val="28"/>
          <w:szCs w:val="28"/>
        </w:rPr>
        <w:t> </w:t>
      </w:r>
      <w:r w:rsidRPr="006E79ED">
        <w:rPr>
          <w:rFonts w:ascii="Times New Roman" w:hAnsi="Times New Roman" w:cs="Times New Roman"/>
          <w:sz w:val="28"/>
          <w:szCs w:val="28"/>
        </w:rPr>
        <w:t>обеспечивает подготовку проекта ежегодного плана работы Комиссии на основе предложений членов Комиссии, составляет проекты повестки дня ее заседаний, организует подготовку материалов к заседаниям Комиссии, а также протоколов заседаний Комиссии;</w:t>
      </w:r>
    </w:p>
    <w:p w:rsidR="006E79ED" w:rsidRPr="006E79ED" w:rsidRDefault="00CD3AC9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E79ED" w:rsidRPr="006E79ED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дня очередного заседания Комиссии, обеспечивает их необходимыми материалами;</w:t>
      </w:r>
    </w:p>
    <w:p w:rsidR="006E79ED" w:rsidRPr="006E79ED" w:rsidRDefault="00CD3AC9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E79ED" w:rsidRPr="006E79ED">
        <w:rPr>
          <w:rFonts w:ascii="Times New Roman" w:hAnsi="Times New Roman" w:cs="Times New Roman"/>
          <w:sz w:val="28"/>
          <w:szCs w:val="28"/>
        </w:rPr>
        <w:t>несет ответственность за обеспечение деятельности Комиссии;</w:t>
      </w:r>
    </w:p>
    <w:p w:rsidR="006E79ED" w:rsidRPr="006E79ED" w:rsidRDefault="00CD3AC9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6E79ED" w:rsidRPr="006E79E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6E79ED" w:rsidRPr="006E7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79ED" w:rsidRPr="006E79ED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9D1CE8">
        <w:rPr>
          <w:rFonts w:ascii="Times New Roman" w:hAnsi="Times New Roman" w:cs="Times New Roman"/>
          <w:sz w:val="28"/>
          <w:szCs w:val="28"/>
        </w:rPr>
        <w:t>м</w:t>
      </w:r>
      <w:r w:rsidR="006E79ED" w:rsidRPr="006E79ED">
        <w:rPr>
          <w:rFonts w:ascii="Times New Roman" w:hAnsi="Times New Roman" w:cs="Times New Roman"/>
          <w:sz w:val="28"/>
          <w:szCs w:val="28"/>
        </w:rPr>
        <w:t xml:space="preserve"> решений, принятых Комиссией;</w:t>
      </w:r>
    </w:p>
    <w:p w:rsidR="006E79ED" w:rsidRPr="006E79ED" w:rsidRDefault="00CD3AC9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6E79ED" w:rsidRPr="006E79ED">
        <w:rPr>
          <w:rFonts w:ascii="Times New Roman" w:hAnsi="Times New Roman" w:cs="Times New Roman"/>
          <w:sz w:val="28"/>
          <w:szCs w:val="28"/>
        </w:rPr>
        <w:t>исполняет иные поручения председателя Комиссии.</w:t>
      </w:r>
    </w:p>
    <w:p w:rsidR="00CD3AC9" w:rsidRDefault="00CD3AC9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 считается правомочным, если на нем присутствует не менее половины членов Комиссии. </w:t>
      </w:r>
    </w:p>
    <w:p w:rsidR="006E79ED" w:rsidRPr="00CD3AC9" w:rsidRDefault="00CD3AC9" w:rsidP="00772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C9">
        <w:rPr>
          <w:rFonts w:ascii="Times New Roman" w:hAnsi="Times New Roman" w:cs="Times New Roman"/>
          <w:sz w:val="28"/>
          <w:szCs w:val="28"/>
        </w:rPr>
        <w:t>Присутствие членов Комиссии на заседании Комиссии является обязательным.</w:t>
      </w:r>
    </w:p>
    <w:p w:rsidR="006E79ED" w:rsidRDefault="00CD3AC9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ежегодным планом, утверждаемым полномочным представителем Президента Российской Федерации в Приволжском федеральном округе с учетом мнения Совета при Президенте Российской Федерации по делам казачества.</w:t>
      </w:r>
    </w:p>
    <w:p w:rsidR="006E79ED" w:rsidRDefault="00CD3AC9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и принятых решениях председатель Комиссии не реже одного раза в год информирует Совет при Президенте Российской Федерации по делам казачества.</w:t>
      </w:r>
    </w:p>
    <w:p w:rsidR="006E79ED" w:rsidRDefault="00CD3AC9" w:rsidP="00772CC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Комиссии осуществляют соответствующие подразделения аппарата полномочного представителя Президента Российской Федерации в Приволжском федеральном округе.</w:t>
      </w:r>
    </w:p>
    <w:p w:rsidR="005C06F8" w:rsidRPr="0000347A" w:rsidRDefault="005C06F8" w:rsidP="005C0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5C06F8" w:rsidRPr="0000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43B5"/>
    <w:multiLevelType w:val="hybridMultilevel"/>
    <w:tmpl w:val="0A92F43A"/>
    <w:lvl w:ilvl="0" w:tplc="9F040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166DC7"/>
    <w:multiLevelType w:val="hybridMultilevel"/>
    <w:tmpl w:val="44246CFC"/>
    <w:lvl w:ilvl="0" w:tplc="086EC6C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9E"/>
    <w:rsid w:val="0000347A"/>
    <w:rsid w:val="00515181"/>
    <w:rsid w:val="005C06F8"/>
    <w:rsid w:val="006E79ED"/>
    <w:rsid w:val="00772CCA"/>
    <w:rsid w:val="007A4F9C"/>
    <w:rsid w:val="00850EA7"/>
    <w:rsid w:val="008667F6"/>
    <w:rsid w:val="008F6B15"/>
    <w:rsid w:val="00990C70"/>
    <w:rsid w:val="00991C94"/>
    <w:rsid w:val="009D1CE8"/>
    <w:rsid w:val="00A3129E"/>
    <w:rsid w:val="00C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2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2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73D4-8589-4402-B530-6DEAB6DC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 И.</dc:creator>
  <cp:lastModifiedBy>Жуковская С.С.</cp:lastModifiedBy>
  <cp:revision>3</cp:revision>
  <cp:lastPrinted>2020-03-03T07:51:00Z</cp:lastPrinted>
  <dcterms:created xsi:type="dcterms:W3CDTF">2020-03-02T06:16:00Z</dcterms:created>
  <dcterms:modified xsi:type="dcterms:W3CDTF">2020-03-03T07:51:00Z</dcterms:modified>
</cp:coreProperties>
</file>