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9334F" w14:textId="77777777" w:rsidR="003A0BD1" w:rsidRPr="003A0BD1" w:rsidRDefault="003A0BD1" w:rsidP="003A0BD1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3A0BD1">
        <w:rPr>
          <w:rFonts w:ascii="Times New Roman" w:eastAsia="Calibri" w:hAnsi="Times New Roman" w:cs="Times New Roman"/>
          <w:sz w:val="16"/>
          <w:szCs w:val="16"/>
        </w:rPr>
        <w:t>Приложение №2</w:t>
      </w:r>
    </w:p>
    <w:p w14:paraId="48B2343E" w14:textId="77777777" w:rsidR="003A0BD1" w:rsidRPr="003A0BD1" w:rsidRDefault="003A0BD1" w:rsidP="003A0BD1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3A0BD1">
        <w:rPr>
          <w:rFonts w:ascii="Times New Roman" w:eastAsia="Calibri" w:hAnsi="Times New Roman" w:cs="Times New Roman"/>
          <w:sz w:val="16"/>
          <w:szCs w:val="16"/>
        </w:rPr>
        <w:t>к Положению о проведении Слета</w:t>
      </w:r>
    </w:p>
    <w:p w14:paraId="778B007E" w14:textId="77777777" w:rsidR="003A0BD1" w:rsidRPr="003A0BD1" w:rsidRDefault="003A0BD1" w:rsidP="003A0BD1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3A0BD1">
        <w:rPr>
          <w:rFonts w:ascii="Times New Roman" w:eastAsia="Calibri" w:hAnsi="Times New Roman" w:cs="Times New Roman"/>
          <w:sz w:val="16"/>
          <w:szCs w:val="16"/>
        </w:rPr>
        <w:t>поисковых отрядов ПФО «Никто не забыт»</w:t>
      </w:r>
    </w:p>
    <w:p w14:paraId="2A9ED70A" w14:textId="77777777" w:rsidR="003A0BD1" w:rsidRPr="003A0BD1" w:rsidRDefault="003A0BD1" w:rsidP="00DF33EE">
      <w:pPr>
        <w:shd w:val="clear" w:color="auto" w:fill="FFFFFF"/>
        <w:spacing w:line="36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AC5873" w14:textId="77777777" w:rsidR="003A0BD1" w:rsidRPr="003A0BD1" w:rsidRDefault="003A0BD1" w:rsidP="00DF33EE">
      <w:pPr>
        <w:spacing w:after="0" w:line="36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A0BD1">
        <w:rPr>
          <w:rFonts w:ascii="Times New Roman" w:eastAsia="Calibri" w:hAnsi="Times New Roman" w:cs="Times New Roman"/>
          <w:b/>
          <w:sz w:val="28"/>
          <w:szCs w:val="28"/>
        </w:rPr>
        <w:t>ПЕРЕЧЕНЬ</w:t>
      </w:r>
    </w:p>
    <w:p w14:paraId="30CA07FF" w14:textId="77777777" w:rsidR="003A0BD1" w:rsidRPr="003A0BD1" w:rsidRDefault="003A0BD1" w:rsidP="00DF33EE">
      <w:pPr>
        <w:spacing w:after="0" w:line="36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A0BD1">
        <w:rPr>
          <w:rFonts w:ascii="Times New Roman" w:eastAsia="Calibri" w:hAnsi="Times New Roman" w:cs="Times New Roman"/>
          <w:b/>
          <w:sz w:val="28"/>
          <w:szCs w:val="28"/>
        </w:rPr>
        <w:t>очных конкурсов окружного Слета поисковых отрядов</w:t>
      </w:r>
    </w:p>
    <w:p w14:paraId="51A1A1C5" w14:textId="77777777" w:rsidR="003A0BD1" w:rsidRPr="003A0BD1" w:rsidRDefault="003A0BD1" w:rsidP="00DF33EE">
      <w:pPr>
        <w:spacing w:after="0" w:line="36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A0BD1">
        <w:rPr>
          <w:rFonts w:ascii="Times New Roman" w:eastAsia="Calibri" w:hAnsi="Times New Roman" w:cs="Times New Roman"/>
          <w:b/>
          <w:sz w:val="28"/>
          <w:szCs w:val="28"/>
        </w:rPr>
        <w:t>(второй, очный этап)</w:t>
      </w:r>
    </w:p>
    <w:p w14:paraId="40C7DE21" w14:textId="77777777" w:rsidR="002B5648" w:rsidRPr="007E1B59" w:rsidRDefault="002B5648" w:rsidP="007E1B59">
      <w:pPr>
        <w:shd w:val="clear" w:color="auto" w:fill="FFFFFF"/>
        <w:spacing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EA1707A" w14:textId="77777777" w:rsidR="002B5648" w:rsidRPr="007E1B59" w:rsidRDefault="002B5648" w:rsidP="007E1B59">
      <w:pPr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1B59">
        <w:rPr>
          <w:rFonts w:ascii="Times New Roman" w:hAnsi="Times New Roman" w:cs="Times New Roman"/>
          <w:sz w:val="28"/>
          <w:szCs w:val="28"/>
        </w:rPr>
        <w:t>Информация о</w:t>
      </w:r>
      <w:r w:rsidR="003A0BD1" w:rsidRPr="007E1B59">
        <w:rPr>
          <w:rFonts w:ascii="Times New Roman" w:hAnsi="Times New Roman" w:cs="Times New Roman"/>
          <w:sz w:val="28"/>
          <w:szCs w:val="28"/>
        </w:rPr>
        <w:t>б</w:t>
      </w:r>
      <w:r w:rsidRPr="007E1B59">
        <w:rPr>
          <w:rFonts w:ascii="Times New Roman" w:hAnsi="Times New Roman" w:cs="Times New Roman"/>
          <w:sz w:val="28"/>
          <w:szCs w:val="28"/>
        </w:rPr>
        <w:t xml:space="preserve"> изменении условий прохождения этапа сообщается участникам заранее не менее чем за 1 час. </w:t>
      </w:r>
    </w:p>
    <w:p w14:paraId="2264E604" w14:textId="77777777" w:rsidR="002B5648" w:rsidRPr="007E1B59" w:rsidRDefault="002B5648" w:rsidP="007E1B59">
      <w:pPr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1B59">
        <w:rPr>
          <w:rFonts w:ascii="Times New Roman" w:hAnsi="Times New Roman" w:cs="Times New Roman"/>
          <w:sz w:val="28"/>
          <w:szCs w:val="28"/>
        </w:rPr>
        <w:t xml:space="preserve">После оглашения результатов конкурса у команд регионов есть 2 часа для подачи апелляции. </w:t>
      </w:r>
    </w:p>
    <w:p w14:paraId="13D8FE4C" w14:textId="77777777" w:rsidR="002B5648" w:rsidRPr="007E1B59" w:rsidRDefault="002B5648" w:rsidP="007E1B59">
      <w:pPr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1B59">
        <w:rPr>
          <w:rFonts w:ascii="Times New Roman" w:hAnsi="Times New Roman" w:cs="Times New Roman"/>
          <w:sz w:val="28"/>
          <w:szCs w:val="28"/>
        </w:rPr>
        <w:t xml:space="preserve">Оглашение результатов конкурса проходит в период с 9:00 до 20:00. </w:t>
      </w:r>
    </w:p>
    <w:p w14:paraId="06A07118" w14:textId="77777777" w:rsidR="002B5648" w:rsidRPr="007E1B59" w:rsidRDefault="002B5648" w:rsidP="007E1B59">
      <w:pPr>
        <w:pStyle w:val="a7"/>
        <w:numPr>
          <w:ilvl w:val="0"/>
          <w:numId w:val="1"/>
        </w:numPr>
        <w:shd w:val="clear" w:color="auto" w:fill="FFFFFF"/>
        <w:spacing w:line="36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1B59">
        <w:rPr>
          <w:rFonts w:ascii="Times New Roman" w:hAnsi="Times New Roman" w:cs="Times New Roman"/>
          <w:b/>
          <w:sz w:val="28"/>
          <w:szCs w:val="28"/>
        </w:rPr>
        <w:t>Конкурс «Визитная карточка команды»</w:t>
      </w:r>
      <w:r w:rsidR="00EA6C90" w:rsidRPr="007E1B59">
        <w:rPr>
          <w:rFonts w:ascii="Times New Roman" w:hAnsi="Times New Roman" w:cs="Times New Roman"/>
          <w:b/>
          <w:sz w:val="28"/>
          <w:szCs w:val="28"/>
        </w:rPr>
        <w:t>.</w:t>
      </w:r>
    </w:p>
    <w:p w14:paraId="541F6422" w14:textId="77777777" w:rsidR="002B5648" w:rsidRPr="007E1B59" w:rsidRDefault="002B5648" w:rsidP="007E1B59">
      <w:pPr>
        <w:shd w:val="clear" w:color="auto" w:fill="FFFFFF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B59">
        <w:rPr>
          <w:rFonts w:ascii="Times New Roman" w:hAnsi="Times New Roman" w:cs="Times New Roman"/>
          <w:sz w:val="28"/>
          <w:szCs w:val="28"/>
        </w:rPr>
        <w:t xml:space="preserve">Конкурс проходит вне общего зачета игры. </w:t>
      </w:r>
    </w:p>
    <w:p w14:paraId="535151F4" w14:textId="77777777" w:rsidR="002B5648" w:rsidRPr="007E1B59" w:rsidRDefault="002B5648" w:rsidP="007E1B59">
      <w:pPr>
        <w:shd w:val="clear" w:color="auto" w:fill="FFFFFF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B59">
        <w:rPr>
          <w:rFonts w:ascii="Times New Roman" w:hAnsi="Times New Roman" w:cs="Times New Roman"/>
          <w:sz w:val="28"/>
          <w:szCs w:val="28"/>
        </w:rPr>
        <w:t>В случае неучастия команды в конкурсе она штрафуется на 2 балла при подсчете результатов в общекомандном зачете.</w:t>
      </w:r>
    </w:p>
    <w:p w14:paraId="71C1E32A" w14:textId="77777777" w:rsidR="002B5648" w:rsidRPr="007E1B59" w:rsidRDefault="002B5648" w:rsidP="007E1B59">
      <w:pPr>
        <w:shd w:val="clear" w:color="auto" w:fill="FFFFFF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B59">
        <w:rPr>
          <w:rFonts w:ascii="Times New Roman" w:hAnsi="Times New Roman" w:cs="Times New Roman"/>
          <w:sz w:val="28"/>
          <w:szCs w:val="28"/>
        </w:rPr>
        <w:t>Продолжительность конкурса: 7 мин.</w:t>
      </w:r>
    </w:p>
    <w:p w14:paraId="3634C72E" w14:textId="009E5ADA" w:rsidR="002B5648" w:rsidRPr="007E1B59" w:rsidRDefault="002B5648" w:rsidP="007E1B59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B59">
        <w:rPr>
          <w:rFonts w:ascii="Times New Roman" w:hAnsi="Times New Roman" w:cs="Times New Roman"/>
          <w:sz w:val="28"/>
          <w:szCs w:val="28"/>
        </w:rPr>
        <w:t xml:space="preserve">Команды творчески (театрализовано) представляют свой регион, участников поискового объединения, деятельность регионального отделения или отряда за прошедший год (включая поисково-экспедиционную и </w:t>
      </w:r>
      <w:proofErr w:type="spellStart"/>
      <w:r w:rsidR="00314C2D" w:rsidRPr="007E1B59">
        <w:rPr>
          <w:rFonts w:ascii="Times New Roman" w:hAnsi="Times New Roman" w:cs="Times New Roman"/>
          <w:sz w:val="28"/>
          <w:szCs w:val="28"/>
        </w:rPr>
        <w:t>внеэкспедиционную</w:t>
      </w:r>
      <w:proofErr w:type="spellEnd"/>
      <w:r w:rsidRPr="007E1B59">
        <w:rPr>
          <w:rFonts w:ascii="Times New Roman" w:hAnsi="Times New Roman" w:cs="Times New Roman"/>
          <w:sz w:val="28"/>
          <w:szCs w:val="28"/>
        </w:rPr>
        <w:t xml:space="preserve"> деятельность).</w:t>
      </w:r>
    </w:p>
    <w:p w14:paraId="21CA128B" w14:textId="77777777" w:rsidR="002B5648" w:rsidRPr="007E1B59" w:rsidRDefault="002B5648" w:rsidP="007E1B59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B59">
        <w:rPr>
          <w:rFonts w:ascii="Times New Roman" w:hAnsi="Times New Roman" w:cs="Times New Roman"/>
          <w:sz w:val="28"/>
          <w:szCs w:val="28"/>
        </w:rPr>
        <w:t>Критерии оценки:</w:t>
      </w:r>
    </w:p>
    <w:p w14:paraId="60362860" w14:textId="77777777" w:rsidR="002B5648" w:rsidRPr="007E1B59" w:rsidRDefault="002B5648" w:rsidP="007E1B59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B59">
        <w:rPr>
          <w:rFonts w:ascii="Times New Roman" w:hAnsi="Times New Roman" w:cs="Times New Roman"/>
          <w:sz w:val="28"/>
          <w:szCs w:val="28"/>
        </w:rPr>
        <w:t>- массовость (количество реально задействованных членов команды) – 10 баллов (</w:t>
      </w:r>
      <w:r w:rsidRPr="007E1B59">
        <w:rPr>
          <w:rFonts w:ascii="Times New Roman" w:hAnsi="Times New Roman" w:cs="Times New Roman"/>
          <w:sz w:val="28"/>
          <w:szCs w:val="28"/>
          <w:lang w:val="en-US"/>
        </w:rPr>
        <w:t>max</w:t>
      </w:r>
      <w:r w:rsidRPr="007E1B59">
        <w:rPr>
          <w:rFonts w:ascii="Times New Roman" w:hAnsi="Times New Roman" w:cs="Times New Roman"/>
          <w:sz w:val="28"/>
          <w:szCs w:val="28"/>
        </w:rPr>
        <w:t>);</w:t>
      </w:r>
    </w:p>
    <w:p w14:paraId="18B7C877" w14:textId="77777777" w:rsidR="002B5648" w:rsidRPr="007E1B59" w:rsidRDefault="002B5648" w:rsidP="007E1B59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B59">
        <w:rPr>
          <w:rFonts w:ascii="Times New Roman" w:hAnsi="Times New Roman" w:cs="Times New Roman"/>
          <w:sz w:val="28"/>
          <w:szCs w:val="28"/>
        </w:rPr>
        <w:t>- степень свободы владения членами команды материалом выступления – 10 баллов (</w:t>
      </w:r>
      <w:r w:rsidRPr="007E1B59">
        <w:rPr>
          <w:rFonts w:ascii="Times New Roman" w:hAnsi="Times New Roman" w:cs="Times New Roman"/>
          <w:sz w:val="28"/>
          <w:szCs w:val="28"/>
          <w:lang w:val="en-US"/>
        </w:rPr>
        <w:t>max</w:t>
      </w:r>
      <w:r w:rsidRPr="007E1B59">
        <w:rPr>
          <w:rFonts w:ascii="Times New Roman" w:hAnsi="Times New Roman" w:cs="Times New Roman"/>
          <w:sz w:val="28"/>
          <w:szCs w:val="28"/>
        </w:rPr>
        <w:t>);</w:t>
      </w:r>
    </w:p>
    <w:p w14:paraId="5D922BAF" w14:textId="77777777" w:rsidR="002B5648" w:rsidRPr="007E1B59" w:rsidRDefault="002B5648" w:rsidP="007E1B59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B59">
        <w:rPr>
          <w:rFonts w:ascii="Times New Roman" w:hAnsi="Times New Roman" w:cs="Times New Roman"/>
          <w:sz w:val="28"/>
          <w:szCs w:val="28"/>
        </w:rPr>
        <w:t>- артистизм, эмоциональная окрашенность представляемого материала, жанровое многообразие (театрализация, декламация, вокальное, хореографическое) – 10 баллов (</w:t>
      </w:r>
      <w:r w:rsidRPr="007E1B59">
        <w:rPr>
          <w:rFonts w:ascii="Times New Roman" w:hAnsi="Times New Roman" w:cs="Times New Roman"/>
          <w:sz w:val="28"/>
          <w:szCs w:val="28"/>
          <w:lang w:val="en-US"/>
        </w:rPr>
        <w:t>max</w:t>
      </w:r>
      <w:r w:rsidRPr="007E1B59">
        <w:rPr>
          <w:rFonts w:ascii="Times New Roman" w:hAnsi="Times New Roman" w:cs="Times New Roman"/>
          <w:sz w:val="28"/>
          <w:szCs w:val="28"/>
        </w:rPr>
        <w:t>);</w:t>
      </w:r>
    </w:p>
    <w:p w14:paraId="4BA2CA17" w14:textId="77777777" w:rsidR="002B5648" w:rsidRPr="007E1B59" w:rsidRDefault="002B5648" w:rsidP="007E1B59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B59">
        <w:rPr>
          <w:rFonts w:ascii="Times New Roman" w:hAnsi="Times New Roman" w:cs="Times New Roman"/>
          <w:sz w:val="28"/>
          <w:szCs w:val="28"/>
        </w:rPr>
        <w:t>- оформление выступления (использование видео, аудио сопровождения, костюмов, различных атрибутов и прочее) – 10 баллов (</w:t>
      </w:r>
      <w:r w:rsidRPr="007E1B59">
        <w:rPr>
          <w:rFonts w:ascii="Times New Roman" w:hAnsi="Times New Roman" w:cs="Times New Roman"/>
          <w:sz w:val="28"/>
          <w:szCs w:val="28"/>
          <w:lang w:val="en-US"/>
        </w:rPr>
        <w:t>max</w:t>
      </w:r>
      <w:r w:rsidRPr="007E1B59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3F2FB550" w14:textId="77777777" w:rsidR="002B5648" w:rsidRPr="007E1B59" w:rsidRDefault="002B5648" w:rsidP="007E1B59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B59">
        <w:rPr>
          <w:rFonts w:ascii="Times New Roman" w:hAnsi="Times New Roman" w:cs="Times New Roman"/>
          <w:sz w:val="28"/>
          <w:szCs w:val="28"/>
        </w:rPr>
        <w:lastRenderedPageBreak/>
        <w:t>Нарушение временного ограничения штрафуется (минус 1 балл за каждую минуту отклонения от нормы).</w:t>
      </w:r>
    </w:p>
    <w:p w14:paraId="034E87C0" w14:textId="77777777" w:rsidR="002B5648" w:rsidRPr="007E1B59" w:rsidRDefault="002B5648" w:rsidP="007E1B59">
      <w:pPr>
        <w:pStyle w:val="a7"/>
        <w:numPr>
          <w:ilvl w:val="0"/>
          <w:numId w:val="1"/>
        </w:numPr>
        <w:spacing w:line="36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1B59">
        <w:rPr>
          <w:rFonts w:ascii="Times New Roman" w:hAnsi="Times New Roman" w:cs="Times New Roman"/>
          <w:b/>
          <w:sz w:val="28"/>
          <w:szCs w:val="28"/>
        </w:rPr>
        <w:t>Конкурс «Экспозиций по итогам полевого сезона»</w:t>
      </w:r>
      <w:r w:rsidR="00EA6C90" w:rsidRPr="007E1B59">
        <w:rPr>
          <w:rFonts w:ascii="Times New Roman" w:hAnsi="Times New Roman" w:cs="Times New Roman"/>
          <w:b/>
          <w:sz w:val="28"/>
          <w:szCs w:val="28"/>
        </w:rPr>
        <w:t>.</w:t>
      </w:r>
    </w:p>
    <w:p w14:paraId="76BA75D6" w14:textId="423EC673" w:rsidR="002B5648" w:rsidRPr="007E1B59" w:rsidRDefault="002B5648" w:rsidP="007E1B59">
      <w:pPr>
        <w:spacing w:line="360" w:lineRule="exac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1B59">
        <w:rPr>
          <w:rFonts w:ascii="Times New Roman" w:eastAsia="Calibri" w:hAnsi="Times New Roman" w:cs="Times New Roman"/>
          <w:sz w:val="28"/>
          <w:szCs w:val="28"/>
          <w:u w:val="single"/>
        </w:rPr>
        <w:t>Оформление экспозиции</w:t>
      </w:r>
      <w:r w:rsidRPr="007E1B59">
        <w:rPr>
          <w:rFonts w:ascii="Times New Roman" w:eastAsia="Calibri" w:hAnsi="Times New Roman" w:cs="Times New Roman"/>
          <w:sz w:val="28"/>
          <w:szCs w:val="28"/>
        </w:rPr>
        <w:t xml:space="preserve"> - баннеры с информацией</w:t>
      </w:r>
      <w:r w:rsidR="00314C2D" w:rsidRPr="007E1B59">
        <w:rPr>
          <w:rFonts w:ascii="Times New Roman" w:eastAsia="Calibri" w:hAnsi="Times New Roman" w:cs="Times New Roman"/>
          <w:sz w:val="28"/>
          <w:szCs w:val="28"/>
        </w:rPr>
        <w:t>,</w:t>
      </w:r>
      <w:r w:rsidRPr="007E1B59">
        <w:rPr>
          <w:rFonts w:ascii="Times New Roman" w:eastAsia="Calibri" w:hAnsi="Times New Roman" w:cs="Times New Roman"/>
          <w:sz w:val="28"/>
          <w:szCs w:val="28"/>
        </w:rPr>
        <w:t xml:space="preserve"> содержащие текстовую часть и </w:t>
      </w:r>
      <w:r w:rsidR="00314C2D" w:rsidRPr="007E1B59">
        <w:rPr>
          <w:rFonts w:ascii="Times New Roman" w:eastAsia="Calibri" w:hAnsi="Times New Roman" w:cs="Times New Roman"/>
          <w:sz w:val="28"/>
          <w:szCs w:val="28"/>
        </w:rPr>
        <w:t>фотоматериалы</w:t>
      </w:r>
      <w:r w:rsidRPr="007E1B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E1B59">
        <w:rPr>
          <w:rFonts w:ascii="Times New Roman" w:eastAsia="Calibri" w:hAnsi="Times New Roman" w:cs="Times New Roman"/>
          <w:b/>
          <w:i/>
          <w:sz w:val="28"/>
          <w:szCs w:val="28"/>
        </w:rPr>
        <w:t>последнего сезона</w:t>
      </w:r>
      <w:r w:rsidRPr="007E1B59">
        <w:rPr>
          <w:rFonts w:ascii="Times New Roman" w:eastAsia="Calibri" w:hAnsi="Times New Roman" w:cs="Times New Roman"/>
          <w:sz w:val="28"/>
          <w:szCs w:val="28"/>
        </w:rPr>
        <w:t>. – 5 баллов (</w:t>
      </w:r>
      <w:r w:rsidRPr="007E1B59">
        <w:rPr>
          <w:rFonts w:ascii="Times New Roman" w:eastAsia="Calibri" w:hAnsi="Times New Roman" w:cs="Times New Roman"/>
          <w:sz w:val="28"/>
          <w:szCs w:val="28"/>
          <w:lang w:val="en-US"/>
        </w:rPr>
        <w:t>max</w:t>
      </w:r>
      <w:r w:rsidRPr="007E1B59">
        <w:rPr>
          <w:rFonts w:ascii="Times New Roman" w:eastAsia="Calibri" w:hAnsi="Times New Roman" w:cs="Times New Roman"/>
          <w:sz w:val="28"/>
          <w:szCs w:val="28"/>
        </w:rPr>
        <w:t>).</w:t>
      </w:r>
    </w:p>
    <w:p w14:paraId="6A478F93" w14:textId="77777777" w:rsidR="002B5648" w:rsidRPr="007E1B59" w:rsidRDefault="002B5648" w:rsidP="007E1B59">
      <w:pPr>
        <w:spacing w:line="360" w:lineRule="exact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E1B59">
        <w:rPr>
          <w:rFonts w:ascii="Times New Roman" w:eastAsia="Calibri" w:hAnsi="Times New Roman" w:cs="Times New Roman"/>
          <w:i/>
          <w:sz w:val="28"/>
          <w:szCs w:val="28"/>
        </w:rPr>
        <w:t>Критерии оценки: содержание, оформление.</w:t>
      </w:r>
    </w:p>
    <w:p w14:paraId="565BDC7C" w14:textId="77777777" w:rsidR="002B5648" w:rsidRPr="007E1B59" w:rsidRDefault="002B5648" w:rsidP="007E1B59">
      <w:pPr>
        <w:spacing w:line="360" w:lineRule="exac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1B59">
        <w:rPr>
          <w:rFonts w:ascii="Times New Roman" w:eastAsia="Calibri" w:hAnsi="Times New Roman" w:cs="Times New Roman"/>
          <w:sz w:val="28"/>
          <w:szCs w:val="28"/>
          <w:u w:val="single"/>
        </w:rPr>
        <w:t>Оформление выставки «История или Музей одного экспоната»</w:t>
      </w:r>
      <w:r w:rsidRPr="007E1B59">
        <w:rPr>
          <w:rFonts w:ascii="Times New Roman" w:eastAsia="Calibri" w:hAnsi="Times New Roman" w:cs="Times New Roman"/>
          <w:sz w:val="28"/>
          <w:szCs w:val="28"/>
        </w:rPr>
        <w:t xml:space="preserve"> - экспонат </w:t>
      </w:r>
      <w:r w:rsidRPr="007E1B59">
        <w:rPr>
          <w:rFonts w:ascii="Times New Roman" w:eastAsia="Calibri" w:hAnsi="Times New Roman" w:cs="Times New Roman"/>
          <w:b/>
          <w:i/>
          <w:sz w:val="28"/>
          <w:szCs w:val="28"/>
        </w:rPr>
        <w:t>последнего сезона</w:t>
      </w:r>
      <w:r w:rsidRPr="007E1B59">
        <w:rPr>
          <w:rFonts w:ascii="Times New Roman" w:eastAsia="Calibri" w:hAnsi="Times New Roman" w:cs="Times New Roman"/>
          <w:sz w:val="28"/>
          <w:szCs w:val="28"/>
        </w:rPr>
        <w:t xml:space="preserve"> с подтверждением (протокол раскопа и протокол эксгумации). Допускается тематическое оформление выставки декором согласно взятой регионом тематике центрального экспоната. – 5 баллов (</w:t>
      </w:r>
      <w:r w:rsidRPr="007E1B59">
        <w:rPr>
          <w:rFonts w:ascii="Times New Roman" w:eastAsia="Calibri" w:hAnsi="Times New Roman" w:cs="Times New Roman"/>
          <w:sz w:val="28"/>
          <w:szCs w:val="28"/>
          <w:lang w:val="en-US"/>
        </w:rPr>
        <w:t>max</w:t>
      </w:r>
      <w:r w:rsidRPr="007E1B59">
        <w:rPr>
          <w:rFonts w:ascii="Times New Roman" w:eastAsia="Calibri" w:hAnsi="Times New Roman" w:cs="Times New Roman"/>
          <w:sz w:val="28"/>
          <w:szCs w:val="28"/>
        </w:rPr>
        <w:t>)</w:t>
      </w:r>
    </w:p>
    <w:p w14:paraId="1D2651F9" w14:textId="77777777" w:rsidR="002B5648" w:rsidRPr="007E1B59" w:rsidRDefault="002B5648" w:rsidP="007E1B59">
      <w:pPr>
        <w:spacing w:line="360" w:lineRule="exact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E1B59">
        <w:rPr>
          <w:rFonts w:ascii="Times New Roman" w:eastAsia="Calibri" w:hAnsi="Times New Roman" w:cs="Times New Roman"/>
          <w:i/>
          <w:sz w:val="28"/>
          <w:szCs w:val="28"/>
        </w:rPr>
        <w:t>Критерии оценки: содержание, качество подготовки экспоната к экспонированию, правильность заполненной документации, антураж.</w:t>
      </w:r>
    </w:p>
    <w:p w14:paraId="62237786" w14:textId="77777777" w:rsidR="002B5648" w:rsidRPr="007E1B59" w:rsidRDefault="002B5648" w:rsidP="007E1B59">
      <w:pPr>
        <w:spacing w:line="360" w:lineRule="exac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1B59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Выступление экскурсовода «История или Музей одного экспоната» </w:t>
      </w:r>
      <w:r w:rsidRPr="007E1B59">
        <w:rPr>
          <w:rFonts w:ascii="Times New Roman" w:eastAsia="Calibri" w:hAnsi="Times New Roman" w:cs="Times New Roman"/>
          <w:sz w:val="28"/>
          <w:szCs w:val="28"/>
        </w:rPr>
        <w:t>- продолжительность выступления не более 5-7 минут. – 10 баллов (</w:t>
      </w:r>
      <w:r w:rsidRPr="007E1B59">
        <w:rPr>
          <w:rFonts w:ascii="Times New Roman" w:eastAsia="Calibri" w:hAnsi="Times New Roman" w:cs="Times New Roman"/>
          <w:sz w:val="28"/>
          <w:szCs w:val="28"/>
          <w:lang w:val="en-US"/>
        </w:rPr>
        <w:t>max</w:t>
      </w:r>
      <w:r w:rsidRPr="007E1B59">
        <w:rPr>
          <w:rFonts w:ascii="Times New Roman" w:eastAsia="Calibri" w:hAnsi="Times New Roman" w:cs="Times New Roman"/>
          <w:sz w:val="28"/>
          <w:szCs w:val="28"/>
        </w:rPr>
        <w:t>).</w:t>
      </w:r>
    </w:p>
    <w:p w14:paraId="05AD471F" w14:textId="77777777" w:rsidR="002B5648" w:rsidRPr="007E1B59" w:rsidRDefault="002B5648" w:rsidP="007E1B59">
      <w:pPr>
        <w:spacing w:line="360" w:lineRule="exact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E1B59">
        <w:rPr>
          <w:rFonts w:ascii="Times New Roman" w:eastAsia="Calibri" w:hAnsi="Times New Roman" w:cs="Times New Roman"/>
          <w:i/>
          <w:sz w:val="28"/>
          <w:szCs w:val="28"/>
        </w:rPr>
        <w:t>Критерии выступления: время, увлекательность, исследовательская инф</w:t>
      </w:r>
      <w:r w:rsidR="00EA6C90" w:rsidRPr="007E1B59">
        <w:rPr>
          <w:rFonts w:ascii="Times New Roman" w:eastAsia="Calibri" w:hAnsi="Times New Roman" w:cs="Times New Roman"/>
          <w:i/>
          <w:sz w:val="28"/>
          <w:szCs w:val="28"/>
        </w:rPr>
        <w:t>ормаци</w:t>
      </w:r>
      <w:r w:rsidRPr="007E1B59">
        <w:rPr>
          <w:rFonts w:ascii="Times New Roman" w:eastAsia="Calibri" w:hAnsi="Times New Roman" w:cs="Times New Roman"/>
          <w:i/>
          <w:sz w:val="28"/>
          <w:szCs w:val="28"/>
        </w:rPr>
        <w:t>я, легенда, наглядность.</w:t>
      </w:r>
    </w:p>
    <w:p w14:paraId="638E11E7" w14:textId="77777777" w:rsidR="002B5648" w:rsidRPr="007E1B59" w:rsidRDefault="002B5648" w:rsidP="007E1B59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36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1B59">
        <w:rPr>
          <w:rFonts w:ascii="Times New Roman" w:hAnsi="Times New Roman" w:cs="Times New Roman"/>
          <w:b/>
          <w:sz w:val="28"/>
          <w:szCs w:val="28"/>
        </w:rPr>
        <w:t>Конкурс «Военно-историческая викторина».</w:t>
      </w:r>
    </w:p>
    <w:p w14:paraId="5C51BA1C" w14:textId="77777777" w:rsidR="002B5648" w:rsidRPr="007E1B59" w:rsidRDefault="002B5648" w:rsidP="007E1B59">
      <w:pPr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1B59">
        <w:rPr>
          <w:rFonts w:ascii="Times New Roman" w:hAnsi="Times New Roman" w:cs="Times New Roman"/>
          <w:sz w:val="28"/>
          <w:szCs w:val="28"/>
        </w:rPr>
        <w:t xml:space="preserve">Задания выполняют индивидуально 3 представителя от команды региона. </w:t>
      </w:r>
    </w:p>
    <w:p w14:paraId="465DB34A" w14:textId="77777777" w:rsidR="002B5648" w:rsidRPr="007E1B59" w:rsidRDefault="002B5648" w:rsidP="007E1B59">
      <w:pPr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1B59">
        <w:rPr>
          <w:rFonts w:ascii="Times New Roman" w:hAnsi="Times New Roman" w:cs="Times New Roman"/>
          <w:sz w:val="28"/>
          <w:szCs w:val="28"/>
        </w:rPr>
        <w:t xml:space="preserve">Соревнования проводятся в форме тестов по вариантам. Тест состоит из двух частей А (тестовой) и В (необходимо дать краткий ответ, состоящий из одного или нескольких слов, букв или чисел). </w:t>
      </w:r>
    </w:p>
    <w:p w14:paraId="13B40609" w14:textId="77777777" w:rsidR="002B5648" w:rsidRPr="007E1B59" w:rsidRDefault="002B5648" w:rsidP="007E1B59">
      <w:pPr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E1B59">
        <w:rPr>
          <w:rFonts w:ascii="Times New Roman" w:hAnsi="Times New Roman" w:cs="Times New Roman"/>
          <w:sz w:val="28"/>
          <w:szCs w:val="28"/>
          <w:u w:val="single"/>
        </w:rPr>
        <w:t>Правильные ответы в части А</w:t>
      </w:r>
      <w:r w:rsidR="00EA6C90" w:rsidRPr="007E1B59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7E1B59">
        <w:rPr>
          <w:rFonts w:ascii="Times New Roman" w:hAnsi="Times New Roman" w:cs="Times New Roman"/>
          <w:sz w:val="28"/>
          <w:szCs w:val="28"/>
          <w:u w:val="single"/>
        </w:rPr>
        <w:t xml:space="preserve"> 1 ответ – 1 балл, часть В</w:t>
      </w:r>
      <w:r w:rsidR="00EA6C90" w:rsidRPr="007E1B59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7E1B59">
        <w:rPr>
          <w:rFonts w:ascii="Times New Roman" w:hAnsi="Times New Roman" w:cs="Times New Roman"/>
          <w:sz w:val="28"/>
          <w:szCs w:val="28"/>
          <w:u w:val="single"/>
        </w:rPr>
        <w:t xml:space="preserve"> 1 ответ – 2 балла. </w:t>
      </w:r>
    </w:p>
    <w:p w14:paraId="7C584D2D" w14:textId="77777777" w:rsidR="002B5648" w:rsidRPr="007E1B59" w:rsidRDefault="002B5648" w:rsidP="007E1B59">
      <w:pPr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1B59">
        <w:rPr>
          <w:rFonts w:ascii="Times New Roman" w:hAnsi="Times New Roman" w:cs="Times New Roman"/>
          <w:sz w:val="28"/>
          <w:szCs w:val="28"/>
        </w:rPr>
        <w:t xml:space="preserve">Время прохождения этапа команды региона останавливается, когда последний участник закончит задание. </w:t>
      </w:r>
    </w:p>
    <w:p w14:paraId="6295A33E" w14:textId="77777777" w:rsidR="002B5648" w:rsidRPr="007E1B59" w:rsidRDefault="002B5648" w:rsidP="007E1B59">
      <w:pPr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1B59">
        <w:rPr>
          <w:rFonts w:ascii="Times New Roman" w:hAnsi="Times New Roman" w:cs="Times New Roman"/>
          <w:sz w:val="28"/>
          <w:szCs w:val="28"/>
        </w:rPr>
        <w:t>Оценивается по сумме баллов всех 3 представителей от команды региона. В случае одинаковых результатов приоритет отдается команде с лучшим (наименьшим) временем прохождения этапа.</w:t>
      </w:r>
    </w:p>
    <w:p w14:paraId="21A470F2" w14:textId="77777777" w:rsidR="002B5648" w:rsidRPr="007E1B59" w:rsidRDefault="002B5648" w:rsidP="007E1B59">
      <w:pPr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1B59">
        <w:rPr>
          <w:rFonts w:ascii="Times New Roman" w:hAnsi="Times New Roman" w:cs="Times New Roman"/>
          <w:sz w:val="28"/>
          <w:szCs w:val="28"/>
        </w:rPr>
        <w:t xml:space="preserve">Продолжительность конкурса 20 минут. </w:t>
      </w:r>
    </w:p>
    <w:p w14:paraId="3C8DAB36" w14:textId="77777777" w:rsidR="002B5648" w:rsidRPr="007E1B59" w:rsidRDefault="002B5648" w:rsidP="007E1B59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21EE1268" w14:textId="77777777" w:rsidR="002B5648" w:rsidRPr="007E1B59" w:rsidRDefault="002B5648" w:rsidP="007E1B59">
      <w:pPr>
        <w:pStyle w:val="a7"/>
        <w:numPr>
          <w:ilvl w:val="0"/>
          <w:numId w:val="1"/>
        </w:numPr>
        <w:spacing w:line="36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1B59">
        <w:rPr>
          <w:rFonts w:ascii="Times New Roman" w:hAnsi="Times New Roman" w:cs="Times New Roman"/>
          <w:b/>
          <w:sz w:val="28"/>
          <w:szCs w:val="28"/>
        </w:rPr>
        <w:lastRenderedPageBreak/>
        <w:t>Конкурс «Топография и ориентирование на местности»</w:t>
      </w:r>
      <w:r w:rsidR="00EA6C90" w:rsidRPr="007E1B59">
        <w:rPr>
          <w:rFonts w:ascii="Times New Roman" w:hAnsi="Times New Roman" w:cs="Times New Roman"/>
          <w:b/>
          <w:sz w:val="28"/>
          <w:szCs w:val="28"/>
        </w:rPr>
        <w:t>.</w:t>
      </w:r>
    </w:p>
    <w:p w14:paraId="4544E6D0" w14:textId="77777777" w:rsidR="002B5648" w:rsidRPr="007E1B59" w:rsidRDefault="002B5648" w:rsidP="007E1B59">
      <w:pPr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1B59">
        <w:rPr>
          <w:rFonts w:ascii="Times New Roman" w:hAnsi="Times New Roman" w:cs="Times New Roman"/>
          <w:sz w:val="28"/>
          <w:szCs w:val="28"/>
        </w:rPr>
        <w:t xml:space="preserve">Конкурс проходит в два этапа. </w:t>
      </w:r>
    </w:p>
    <w:p w14:paraId="7F579AE4" w14:textId="77777777" w:rsidR="002B5648" w:rsidRPr="007E1B59" w:rsidRDefault="002B5648" w:rsidP="007E1B59">
      <w:pPr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1B59">
        <w:rPr>
          <w:rFonts w:ascii="Times New Roman" w:hAnsi="Times New Roman" w:cs="Times New Roman"/>
          <w:sz w:val="28"/>
          <w:szCs w:val="28"/>
        </w:rPr>
        <w:t>1 этап: Ориентирование на местности, состоящий из ряда заданий, подготовленных организаторами и соответствующих тематике данного этапа: определение координаты по азимуту и навигатору, прохождение дистанции.</w:t>
      </w:r>
    </w:p>
    <w:p w14:paraId="5EDE1B28" w14:textId="77777777" w:rsidR="002B5648" w:rsidRPr="007E1B59" w:rsidRDefault="002B5648" w:rsidP="007E1B59">
      <w:pPr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1B59">
        <w:rPr>
          <w:rFonts w:ascii="Times New Roman" w:hAnsi="Times New Roman" w:cs="Times New Roman"/>
          <w:sz w:val="28"/>
          <w:szCs w:val="28"/>
        </w:rPr>
        <w:t>Время прохождения этапа команды региона останавливается, когда последний (замыкающий) участник команды пересечет финишную линию.</w:t>
      </w:r>
    </w:p>
    <w:p w14:paraId="09C4B0F7" w14:textId="77777777" w:rsidR="002B5648" w:rsidRPr="007E1B59" w:rsidRDefault="002B5648" w:rsidP="007E1B59">
      <w:pPr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1B59">
        <w:rPr>
          <w:rFonts w:ascii="Times New Roman" w:hAnsi="Times New Roman" w:cs="Times New Roman"/>
          <w:sz w:val="28"/>
          <w:szCs w:val="28"/>
        </w:rPr>
        <w:t xml:space="preserve">Штрафы на дистанции: </w:t>
      </w:r>
    </w:p>
    <w:p w14:paraId="59C5A8A1" w14:textId="77777777" w:rsidR="002B5648" w:rsidRPr="007E1B59" w:rsidRDefault="002B5648" w:rsidP="007E1B59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E1B59">
        <w:rPr>
          <w:rFonts w:ascii="Times New Roman" w:hAnsi="Times New Roman" w:cs="Times New Roman"/>
          <w:sz w:val="28"/>
          <w:szCs w:val="28"/>
        </w:rPr>
        <w:t>- пропуск точки +3 минуты к основному времени команды региона;</w:t>
      </w:r>
    </w:p>
    <w:p w14:paraId="0EE30B79" w14:textId="77777777" w:rsidR="002B5648" w:rsidRPr="007E1B59" w:rsidRDefault="002B5648" w:rsidP="007E1B59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E1B59">
        <w:rPr>
          <w:rFonts w:ascii="Times New Roman" w:hAnsi="Times New Roman" w:cs="Times New Roman"/>
          <w:sz w:val="28"/>
          <w:szCs w:val="28"/>
        </w:rPr>
        <w:t xml:space="preserve">- неверное определение координат, неправильно забита координата в навигатор +3 минуты к основному времени команды региона. </w:t>
      </w:r>
    </w:p>
    <w:p w14:paraId="373BD269" w14:textId="77777777" w:rsidR="002B5648" w:rsidRPr="007E1B59" w:rsidRDefault="002B5648" w:rsidP="007E1B59">
      <w:pPr>
        <w:spacing w:line="360" w:lineRule="exact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1B59">
        <w:rPr>
          <w:rFonts w:ascii="Times New Roman" w:hAnsi="Times New Roman" w:cs="Times New Roman"/>
          <w:i/>
          <w:sz w:val="28"/>
          <w:szCs w:val="28"/>
        </w:rPr>
        <w:t>Время прохождения этапа не ограничено.</w:t>
      </w:r>
    </w:p>
    <w:p w14:paraId="0D03DB7E" w14:textId="77777777" w:rsidR="002B5648" w:rsidRPr="007E1B59" w:rsidRDefault="002B5648" w:rsidP="007E1B59">
      <w:pPr>
        <w:spacing w:line="360" w:lineRule="exact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1B59">
        <w:rPr>
          <w:rFonts w:ascii="Times New Roman" w:hAnsi="Times New Roman" w:cs="Times New Roman"/>
          <w:i/>
          <w:sz w:val="28"/>
          <w:szCs w:val="28"/>
        </w:rPr>
        <w:t>Количество участников 3 человека от команды региона, выполняющие задания совместно.</w:t>
      </w:r>
    </w:p>
    <w:p w14:paraId="68081FFA" w14:textId="77777777" w:rsidR="002B5648" w:rsidRPr="007E1B59" w:rsidRDefault="002B5648" w:rsidP="007E1B59">
      <w:pPr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1B59">
        <w:rPr>
          <w:rFonts w:ascii="Times New Roman" w:hAnsi="Times New Roman" w:cs="Times New Roman"/>
          <w:sz w:val="28"/>
          <w:szCs w:val="28"/>
        </w:rPr>
        <w:t xml:space="preserve">2 этап: Задания по топографии. Участникам необходимо выписать названия топографических обозначений из предоставленных им карт. </w:t>
      </w:r>
    </w:p>
    <w:p w14:paraId="1ABFA44C" w14:textId="77777777" w:rsidR="002B5648" w:rsidRPr="007E1B59" w:rsidRDefault="002B5648" w:rsidP="007E1B59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E1B59">
        <w:rPr>
          <w:rFonts w:ascii="Times New Roman" w:hAnsi="Times New Roman" w:cs="Times New Roman"/>
          <w:sz w:val="28"/>
          <w:szCs w:val="28"/>
        </w:rPr>
        <w:t xml:space="preserve">Карты для всех команд регионов едины. </w:t>
      </w:r>
    </w:p>
    <w:p w14:paraId="450EAF5B" w14:textId="77777777" w:rsidR="002B5648" w:rsidRPr="007E1B59" w:rsidRDefault="002B5648" w:rsidP="007E1B59">
      <w:pPr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1B59">
        <w:rPr>
          <w:rFonts w:ascii="Times New Roman" w:hAnsi="Times New Roman" w:cs="Times New Roman"/>
          <w:sz w:val="28"/>
          <w:szCs w:val="28"/>
        </w:rPr>
        <w:t>Критерии оценки: 1 правильный ответ – 1 балл (-10 секунд от времени прохождения первого этапа)</w:t>
      </w:r>
    </w:p>
    <w:p w14:paraId="5F6A154A" w14:textId="77777777" w:rsidR="002B5648" w:rsidRPr="007E1B59" w:rsidRDefault="002B5648" w:rsidP="007E1B59">
      <w:pPr>
        <w:spacing w:line="360" w:lineRule="exact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1B59">
        <w:rPr>
          <w:rFonts w:ascii="Times New Roman" w:hAnsi="Times New Roman" w:cs="Times New Roman"/>
          <w:i/>
          <w:sz w:val="28"/>
          <w:szCs w:val="28"/>
        </w:rPr>
        <w:t xml:space="preserve">Время прохождения этапа 15 минут. </w:t>
      </w:r>
    </w:p>
    <w:p w14:paraId="03BFB2EB" w14:textId="77777777" w:rsidR="002B5648" w:rsidRPr="007E1B59" w:rsidRDefault="002B5648" w:rsidP="007E1B59">
      <w:pPr>
        <w:spacing w:line="360" w:lineRule="exact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1B59">
        <w:rPr>
          <w:rFonts w:ascii="Times New Roman" w:hAnsi="Times New Roman" w:cs="Times New Roman"/>
          <w:i/>
          <w:sz w:val="28"/>
          <w:szCs w:val="28"/>
        </w:rPr>
        <w:t>Скорость прохождения этапа не учитывается.</w:t>
      </w:r>
    </w:p>
    <w:p w14:paraId="6C3F9E96" w14:textId="77777777" w:rsidR="002B5648" w:rsidRPr="007E1B59" w:rsidRDefault="002B5648" w:rsidP="007E1B59">
      <w:pPr>
        <w:spacing w:line="360" w:lineRule="exact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1B59">
        <w:rPr>
          <w:rFonts w:ascii="Times New Roman" w:hAnsi="Times New Roman" w:cs="Times New Roman"/>
          <w:i/>
          <w:sz w:val="28"/>
          <w:szCs w:val="28"/>
        </w:rPr>
        <w:t xml:space="preserve">Количество участников 2 человека от команды региона, выполняющие задания совместно. </w:t>
      </w:r>
    </w:p>
    <w:p w14:paraId="5FB3C9B1" w14:textId="77777777" w:rsidR="002B5648" w:rsidRPr="007E1B59" w:rsidRDefault="002B5648" w:rsidP="007E1B59">
      <w:pPr>
        <w:spacing w:line="360" w:lineRule="exact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1B59">
        <w:rPr>
          <w:rFonts w:ascii="Times New Roman" w:hAnsi="Times New Roman" w:cs="Times New Roman"/>
          <w:i/>
          <w:sz w:val="28"/>
          <w:szCs w:val="28"/>
        </w:rPr>
        <w:t>Оценивается по сумме баллов двух этапов конкурса. В случае одинаковых результатов приоритет отдается команде с лучшим (наименьшим) временем прохождения этапа ориентирования на местности.</w:t>
      </w:r>
    </w:p>
    <w:p w14:paraId="0F4D660B" w14:textId="77777777" w:rsidR="002B5648" w:rsidRPr="007E1B59" w:rsidRDefault="002B5648" w:rsidP="007E1B59">
      <w:pPr>
        <w:pStyle w:val="a7"/>
        <w:numPr>
          <w:ilvl w:val="0"/>
          <w:numId w:val="1"/>
        </w:numPr>
        <w:spacing w:line="36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1B59">
        <w:rPr>
          <w:rFonts w:ascii="Times New Roman" w:hAnsi="Times New Roman" w:cs="Times New Roman"/>
          <w:b/>
          <w:sz w:val="28"/>
          <w:szCs w:val="28"/>
        </w:rPr>
        <w:t>Конкурс «Архивный поиск»</w:t>
      </w:r>
      <w:r w:rsidR="00EA6C90" w:rsidRPr="007E1B59">
        <w:rPr>
          <w:rFonts w:ascii="Times New Roman" w:hAnsi="Times New Roman" w:cs="Times New Roman"/>
          <w:b/>
          <w:sz w:val="28"/>
          <w:szCs w:val="28"/>
        </w:rPr>
        <w:t>.</w:t>
      </w:r>
    </w:p>
    <w:p w14:paraId="27506633" w14:textId="77777777" w:rsidR="002B5648" w:rsidRPr="007E1B59" w:rsidRDefault="002B5648" w:rsidP="007E1B59">
      <w:pPr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1B59">
        <w:rPr>
          <w:rFonts w:ascii="Times New Roman" w:hAnsi="Times New Roman" w:cs="Times New Roman"/>
          <w:sz w:val="28"/>
          <w:szCs w:val="28"/>
        </w:rPr>
        <w:t xml:space="preserve">Участвуют 3 человека от команды региона, выполняющие задания совместно. </w:t>
      </w:r>
    </w:p>
    <w:p w14:paraId="526D80D4" w14:textId="77777777" w:rsidR="002B5648" w:rsidRPr="007E1B59" w:rsidRDefault="002B5648" w:rsidP="007E1B59">
      <w:pPr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1B59">
        <w:rPr>
          <w:rFonts w:ascii="Times New Roman" w:hAnsi="Times New Roman" w:cs="Times New Roman"/>
          <w:sz w:val="28"/>
          <w:szCs w:val="28"/>
        </w:rPr>
        <w:lastRenderedPageBreak/>
        <w:t>Команде выдается одно задание. Участникам, используя источники информации (сайт «Память народа», сайт всероссийского информационно-поискового центра «Книги памяти» и т.д.), необходимо сделать выборку, найти документы, подтверждающие данные о бойце, заполнить предоставленный бланк-форму в точности с запрашиваемыми материалами.</w:t>
      </w:r>
    </w:p>
    <w:p w14:paraId="4DF417BC" w14:textId="77777777" w:rsidR="002B5648" w:rsidRPr="007E1B59" w:rsidRDefault="002B5648" w:rsidP="007E1B59">
      <w:pPr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1B59">
        <w:rPr>
          <w:rFonts w:ascii="Times New Roman" w:hAnsi="Times New Roman" w:cs="Times New Roman"/>
          <w:sz w:val="28"/>
          <w:szCs w:val="28"/>
        </w:rPr>
        <w:t>К предоставленному бланк-форме участники должны распечатать материалы из использованных источников информации, пометив маркером выделителем текста, переносимые в бланк данные.</w:t>
      </w:r>
    </w:p>
    <w:p w14:paraId="283F7585" w14:textId="56101906" w:rsidR="002B5648" w:rsidRPr="007E1B59" w:rsidRDefault="002B5648" w:rsidP="007E1B59">
      <w:pPr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1B59">
        <w:rPr>
          <w:rFonts w:ascii="Times New Roman" w:hAnsi="Times New Roman" w:cs="Times New Roman"/>
          <w:sz w:val="28"/>
          <w:szCs w:val="28"/>
        </w:rPr>
        <w:t>Критерии оценки: один достоверно заполненный пункт - 5 баллов.</w:t>
      </w:r>
    </w:p>
    <w:p w14:paraId="258C2A36" w14:textId="77777777" w:rsidR="002B5648" w:rsidRPr="007E1B59" w:rsidRDefault="002B5648" w:rsidP="007E1B59">
      <w:pPr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1B59">
        <w:rPr>
          <w:rFonts w:ascii="Times New Roman" w:hAnsi="Times New Roman" w:cs="Times New Roman"/>
          <w:sz w:val="28"/>
          <w:szCs w:val="28"/>
        </w:rPr>
        <w:t>Один предоставленный распечатанный материал из использованных источников информации с выделенным текстом – 2 балла. (Источник информации не должен повторяться. Необходимый</w:t>
      </w:r>
      <w:r w:rsidR="00EA6C90" w:rsidRPr="007E1B59">
        <w:rPr>
          <w:rFonts w:ascii="Times New Roman" w:hAnsi="Times New Roman" w:cs="Times New Roman"/>
          <w:sz w:val="28"/>
          <w:szCs w:val="28"/>
        </w:rPr>
        <w:t>,</w:t>
      </w:r>
      <w:r w:rsidRPr="007E1B59">
        <w:rPr>
          <w:rFonts w:ascii="Times New Roman" w:hAnsi="Times New Roman" w:cs="Times New Roman"/>
          <w:sz w:val="28"/>
          <w:szCs w:val="28"/>
        </w:rPr>
        <w:t xml:space="preserve"> по мнению участников</w:t>
      </w:r>
      <w:r w:rsidR="00EA6C90" w:rsidRPr="007E1B59">
        <w:rPr>
          <w:rFonts w:ascii="Times New Roman" w:hAnsi="Times New Roman" w:cs="Times New Roman"/>
          <w:sz w:val="28"/>
          <w:szCs w:val="28"/>
        </w:rPr>
        <w:t>,</w:t>
      </w:r>
      <w:r w:rsidRPr="007E1B59">
        <w:rPr>
          <w:rFonts w:ascii="Times New Roman" w:hAnsi="Times New Roman" w:cs="Times New Roman"/>
          <w:sz w:val="28"/>
          <w:szCs w:val="28"/>
        </w:rPr>
        <w:t xml:space="preserve"> текст выделяется маркером </w:t>
      </w:r>
      <w:r w:rsidR="00EA6C90" w:rsidRPr="007E1B5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7E1B59">
        <w:rPr>
          <w:rFonts w:ascii="Times New Roman" w:hAnsi="Times New Roman" w:cs="Times New Roman"/>
          <w:sz w:val="28"/>
          <w:szCs w:val="28"/>
        </w:rPr>
        <w:t>текстовыделителем</w:t>
      </w:r>
      <w:proofErr w:type="spellEnd"/>
      <w:r w:rsidR="00EA6C90" w:rsidRPr="007E1B59">
        <w:rPr>
          <w:rFonts w:ascii="Times New Roman" w:hAnsi="Times New Roman" w:cs="Times New Roman"/>
          <w:sz w:val="28"/>
          <w:szCs w:val="28"/>
        </w:rPr>
        <w:t>)</w:t>
      </w:r>
      <w:r w:rsidRPr="007E1B59">
        <w:rPr>
          <w:rFonts w:ascii="Times New Roman" w:hAnsi="Times New Roman" w:cs="Times New Roman"/>
          <w:sz w:val="28"/>
          <w:szCs w:val="28"/>
        </w:rPr>
        <w:t xml:space="preserve"> на распечатанном материале.</w:t>
      </w:r>
    </w:p>
    <w:p w14:paraId="0D3C2A9E" w14:textId="77777777" w:rsidR="002B5648" w:rsidRPr="007E1B59" w:rsidRDefault="002B5648" w:rsidP="007E1B59">
      <w:pPr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1B59">
        <w:rPr>
          <w:rFonts w:ascii="Times New Roman" w:hAnsi="Times New Roman" w:cs="Times New Roman"/>
          <w:sz w:val="28"/>
          <w:szCs w:val="28"/>
        </w:rPr>
        <w:t xml:space="preserve">В случае одинаковых результатов приоритет отдается команде </w:t>
      </w:r>
      <w:r w:rsidR="00EA6C90" w:rsidRPr="007E1B59">
        <w:rPr>
          <w:rFonts w:ascii="Times New Roman" w:hAnsi="Times New Roman" w:cs="Times New Roman"/>
          <w:sz w:val="28"/>
          <w:szCs w:val="28"/>
        </w:rPr>
        <w:br/>
      </w:r>
      <w:r w:rsidRPr="007E1B59">
        <w:rPr>
          <w:rFonts w:ascii="Times New Roman" w:hAnsi="Times New Roman" w:cs="Times New Roman"/>
          <w:sz w:val="28"/>
          <w:szCs w:val="28"/>
        </w:rPr>
        <w:t>с лучшим (наименьшим) временем прохождения конкурса.</w:t>
      </w:r>
    </w:p>
    <w:p w14:paraId="583BB06F" w14:textId="77777777" w:rsidR="002B5648" w:rsidRPr="007E1B59" w:rsidRDefault="002B5648" w:rsidP="007E1B59">
      <w:pPr>
        <w:pStyle w:val="a7"/>
        <w:numPr>
          <w:ilvl w:val="0"/>
          <w:numId w:val="1"/>
        </w:numPr>
        <w:spacing w:line="36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1B59">
        <w:rPr>
          <w:rFonts w:ascii="Times New Roman" w:hAnsi="Times New Roman" w:cs="Times New Roman"/>
          <w:b/>
          <w:sz w:val="28"/>
          <w:szCs w:val="28"/>
        </w:rPr>
        <w:t>Конкурс «Оказание первой медицинской помощи»</w:t>
      </w:r>
      <w:r w:rsidR="00EA6C90" w:rsidRPr="007E1B59">
        <w:rPr>
          <w:rFonts w:ascii="Times New Roman" w:hAnsi="Times New Roman" w:cs="Times New Roman"/>
          <w:b/>
          <w:sz w:val="28"/>
          <w:szCs w:val="28"/>
        </w:rPr>
        <w:t>.</w:t>
      </w:r>
    </w:p>
    <w:p w14:paraId="04EC85A5" w14:textId="77777777" w:rsidR="002B5648" w:rsidRPr="007E1B59" w:rsidRDefault="002B5648" w:rsidP="007E1B59">
      <w:pPr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1B59">
        <w:rPr>
          <w:rFonts w:ascii="Times New Roman" w:hAnsi="Times New Roman" w:cs="Times New Roman"/>
          <w:sz w:val="28"/>
          <w:szCs w:val="28"/>
        </w:rPr>
        <w:t>Участвуют 5 человек. Конкурс состоит из 3 этапов. Команда принимает участие во всех трех этапах.</w:t>
      </w:r>
    </w:p>
    <w:p w14:paraId="00CFACF7" w14:textId="77777777" w:rsidR="002B5648" w:rsidRPr="007E1B59" w:rsidRDefault="002B5648" w:rsidP="007E1B59">
      <w:pPr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1B59">
        <w:rPr>
          <w:rFonts w:ascii="Times New Roman" w:hAnsi="Times New Roman" w:cs="Times New Roman"/>
          <w:sz w:val="28"/>
          <w:szCs w:val="28"/>
        </w:rPr>
        <w:t xml:space="preserve">1 этап: теоретическая часть проходит в виде тестов. Каждый член команды выполняет задание индивидуально. </w:t>
      </w:r>
    </w:p>
    <w:p w14:paraId="3A2B1EAD" w14:textId="77777777" w:rsidR="002B5648" w:rsidRPr="007E1B59" w:rsidRDefault="002B5648" w:rsidP="007E1B59">
      <w:pPr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1B59">
        <w:rPr>
          <w:rFonts w:ascii="Times New Roman" w:hAnsi="Times New Roman" w:cs="Times New Roman"/>
          <w:sz w:val="28"/>
          <w:szCs w:val="28"/>
        </w:rPr>
        <w:t xml:space="preserve">Критерии оценки: 1 правильный ответ – 1 балл. Участникам разрешается приступать ко 2 этапу только после завершения теоретической части всех членов команды. Сумма баллов теста всех участников складывается. </w:t>
      </w:r>
    </w:p>
    <w:p w14:paraId="2344AD5D" w14:textId="77777777" w:rsidR="002B5648" w:rsidRPr="007E1B59" w:rsidRDefault="002B5648" w:rsidP="007E1B59">
      <w:pPr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1B59">
        <w:rPr>
          <w:rFonts w:ascii="Times New Roman" w:hAnsi="Times New Roman" w:cs="Times New Roman"/>
          <w:sz w:val="28"/>
          <w:szCs w:val="28"/>
        </w:rPr>
        <w:t xml:space="preserve">2 этап: Сердечно-легочная реанимация. Выполняется командой региона совместно. </w:t>
      </w:r>
    </w:p>
    <w:p w14:paraId="1CBB97E9" w14:textId="77777777" w:rsidR="002B5648" w:rsidRPr="007E1B59" w:rsidRDefault="002B5648" w:rsidP="007E1B59">
      <w:pPr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1B59">
        <w:rPr>
          <w:rFonts w:ascii="Times New Roman" w:hAnsi="Times New Roman" w:cs="Times New Roman"/>
          <w:sz w:val="28"/>
          <w:szCs w:val="28"/>
        </w:rPr>
        <w:t>Критерии оценки: правильность оказания сердечно-легочной реанимации. Оценивается судьями по шкале от 1 до 10.</w:t>
      </w:r>
    </w:p>
    <w:p w14:paraId="63BF984A" w14:textId="77777777" w:rsidR="002B5648" w:rsidRPr="007E1B59" w:rsidRDefault="002B5648" w:rsidP="007E1B59">
      <w:pPr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1B59">
        <w:rPr>
          <w:rFonts w:ascii="Times New Roman" w:hAnsi="Times New Roman" w:cs="Times New Roman"/>
          <w:sz w:val="28"/>
          <w:szCs w:val="28"/>
        </w:rPr>
        <w:t>3 этап: Ситуационная задача (переломы, ожоги, порезы, ушибы, солнечный удар, утопление, укусы клеща, змеи, животного, пищевое отравление). Выполняется командой региона совместно.</w:t>
      </w:r>
    </w:p>
    <w:p w14:paraId="48423622" w14:textId="77777777" w:rsidR="002B5648" w:rsidRPr="007E1B59" w:rsidRDefault="002B5648" w:rsidP="007E1B59">
      <w:pPr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1B59">
        <w:rPr>
          <w:rFonts w:ascii="Times New Roman" w:hAnsi="Times New Roman" w:cs="Times New Roman"/>
          <w:sz w:val="28"/>
          <w:szCs w:val="28"/>
        </w:rPr>
        <w:lastRenderedPageBreak/>
        <w:t>Критерии оценки: правильность и полнота оказания медицинской помощи, время выполнения задания. Оценивается судьями по шкале от 1 до 10.</w:t>
      </w:r>
    </w:p>
    <w:p w14:paraId="2F239BBB" w14:textId="77777777" w:rsidR="002B5648" w:rsidRPr="007E1B59" w:rsidRDefault="002B5648" w:rsidP="007E1B59">
      <w:pPr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1B59">
        <w:rPr>
          <w:rFonts w:ascii="Times New Roman" w:hAnsi="Times New Roman" w:cs="Times New Roman"/>
          <w:sz w:val="28"/>
          <w:szCs w:val="28"/>
        </w:rPr>
        <w:t xml:space="preserve">Оценивается по сумме баллов всех трех этапов конкурса. В случае одинаковых результатов приоритет отдается команде, лучше проявившей себя в практической части конкурса. </w:t>
      </w:r>
    </w:p>
    <w:p w14:paraId="041A258F" w14:textId="77777777" w:rsidR="002B5648" w:rsidRPr="007E1B59" w:rsidRDefault="002B5648" w:rsidP="007E1B59">
      <w:pPr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1B59">
        <w:rPr>
          <w:rFonts w:ascii="Times New Roman" w:hAnsi="Times New Roman" w:cs="Times New Roman"/>
          <w:sz w:val="28"/>
          <w:szCs w:val="28"/>
        </w:rPr>
        <w:t xml:space="preserve">Время прохождения конкурса не более 15 минут. В случае истечения указанного времени команда заканчивает этап, теряя баллы за невыполненные практические части конкурса, определяемые судьями. </w:t>
      </w:r>
    </w:p>
    <w:p w14:paraId="7A1FA381" w14:textId="77777777" w:rsidR="002B5648" w:rsidRPr="007E1B59" w:rsidRDefault="002B5648" w:rsidP="007E1B59">
      <w:pPr>
        <w:pStyle w:val="a7"/>
        <w:numPr>
          <w:ilvl w:val="0"/>
          <w:numId w:val="1"/>
        </w:numPr>
        <w:spacing w:line="36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1B59">
        <w:rPr>
          <w:rFonts w:ascii="Times New Roman" w:hAnsi="Times New Roman" w:cs="Times New Roman"/>
          <w:b/>
          <w:sz w:val="28"/>
          <w:szCs w:val="28"/>
        </w:rPr>
        <w:t>Конкурс «Поисковая викторина и техника безопасности»</w:t>
      </w:r>
      <w:r w:rsidR="00994972" w:rsidRPr="007E1B59">
        <w:rPr>
          <w:rFonts w:ascii="Times New Roman" w:hAnsi="Times New Roman" w:cs="Times New Roman"/>
          <w:b/>
          <w:sz w:val="28"/>
          <w:szCs w:val="28"/>
        </w:rPr>
        <w:t>.</w:t>
      </w:r>
    </w:p>
    <w:p w14:paraId="2AD093C9" w14:textId="77777777" w:rsidR="002B5648" w:rsidRPr="007E1B59" w:rsidRDefault="002B5648" w:rsidP="007E1B59">
      <w:pPr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1B59">
        <w:rPr>
          <w:rFonts w:ascii="Times New Roman" w:hAnsi="Times New Roman" w:cs="Times New Roman"/>
          <w:sz w:val="28"/>
          <w:szCs w:val="28"/>
        </w:rPr>
        <w:t>Поисковая викторина и техника безопасности</w:t>
      </w:r>
    </w:p>
    <w:p w14:paraId="1EC24CAE" w14:textId="77777777" w:rsidR="002B5648" w:rsidRPr="007E1B59" w:rsidRDefault="002B5648" w:rsidP="007E1B59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E1B59">
        <w:rPr>
          <w:rFonts w:ascii="Times New Roman" w:hAnsi="Times New Roman" w:cs="Times New Roman"/>
          <w:sz w:val="28"/>
          <w:szCs w:val="28"/>
        </w:rPr>
        <w:t>Участвуют 4 члена команды региона. Конкурс состоит из двух этапов.</w:t>
      </w:r>
    </w:p>
    <w:p w14:paraId="1F046DB4" w14:textId="77777777" w:rsidR="002B5648" w:rsidRPr="007E1B59" w:rsidRDefault="002B5648" w:rsidP="007E1B59">
      <w:pPr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1B59">
        <w:rPr>
          <w:rFonts w:ascii="Times New Roman" w:hAnsi="Times New Roman" w:cs="Times New Roman"/>
          <w:sz w:val="28"/>
          <w:szCs w:val="28"/>
        </w:rPr>
        <w:t>1 этап: знание взрывоопасных предметов и техники безопасности (предметы, часто встречающиеся в ходе поисковых экспедиций).</w:t>
      </w:r>
    </w:p>
    <w:p w14:paraId="07F1589A" w14:textId="77777777" w:rsidR="002B5648" w:rsidRPr="007E1B59" w:rsidRDefault="002B5648" w:rsidP="007E1B59">
      <w:pPr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1B59">
        <w:rPr>
          <w:rFonts w:ascii="Times New Roman" w:hAnsi="Times New Roman" w:cs="Times New Roman"/>
          <w:sz w:val="28"/>
          <w:szCs w:val="28"/>
        </w:rPr>
        <w:t>Задача: определить по внешнему виду или описанию предмет. Каждому участнику выдается по 2 предмета. На описание предметов отводится 12 минут. Участники этапа могут обсуждать полученные предметы совместно.</w:t>
      </w:r>
    </w:p>
    <w:p w14:paraId="50E0C6FD" w14:textId="77777777" w:rsidR="002B5648" w:rsidRPr="007E1B59" w:rsidRDefault="002B5648" w:rsidP="007E1B59">
      <w:pPr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1B59">
        <w:rPr>
          <w:rFonts w:ascii="Times New Roman" w:hAnsi="Times New Roman" w:cs="Times New Roman"/>
          <w:sz w:val="28"/>
          <w:szCs w:val="28"/>
        </w:rPr>
        <w:t xml:space="preserve">Критерии оценки: </w:t>
      </w:r>
    </w:p>
    <w:p w14:paraId="5A3EB6D8" w14:textId="77777777" w:rsidR="002B5648" w:rsidRPr="007E1B59" w:rsidRDefault="002B5648" w:rsidP="007E1B59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E1B59">
        <w:rPr>
          <w:rFonts w:ascii="Times New Roman" w:hAnsi="Times New Roman" w:cs="Times New Roman"/>
          <w:sz w:val="28"/>
          <w:szCs w:val="28"/>
        </w:rPr>
        <w:t>- правильное название одного предмета 1 балл;</w:t>
      </w:r>
    </w:p>
    <w:p w14:paraId="32F95BA1" w14:textId="77777777" w:rsidR="002B5648" w:rsidRPr="007E1B59" w:rsidRDefault="002B5648" w:rsidP="007E1B59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E1B59">
        <w:rPr>
          <w:rFonts w:ascii="Times New Roman" w:hAnsi="Times New Roman" w:cs="Times New Roman"/>
          <w:sz w:val="28"/>
          <w:szCs w:val="28"/>
        </w:rPr>
        <w:t>- точное установление принадлежности к армии 1 балл;</w:t>
      </w:r>
    </w:p>
    <w:p w14:paraId="233CFD31" w14:textId="77777777" w:rsidR="002B5648" w:rsidRPr="007E1B59" w:rsidRDefault="002B5648" w:rsidP="007E1B59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E1B59">
        <w:rPr>
          <w:rFonts w:ascii="Times New Roman" w:hAnsi="Times New Roman" w:cs="Times New Roman"/>
          <w:sz w:val="28"/>
          <w:szCs w:val="28"/>
        </w:rPr>
        <w:t>- описание тактико-технических характеристик предмета до 3 баллов;</w:t>
      </w:r>
    </w:p>
    <w:p w14:paraId="75CA0223" w14:textId="77777777" w:rsidR="002B5648" w:rsidRPr="007E1B59" w:rsidRDefault="002B5648" w:rsidP="007E1B59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E1B59">
        <w:rPr>
          <w:rFonts w:ascii="Times New Roman" w:hAnsi="Times New Roman" w:cs="Times New Roman"/>
          <w:sz w:val="28"/>
          <w:szCs w:val="28"/>
        </w:rPr>
        <w:t>- установление степени опасности этого предмета до 2 баллов;</w:t>
      </w:r>
    </w:p>
    <w:p w14:paraId="61C0E18A" w14:textId="77777777" w:rsidR="002B5648" w:rsidRPr="007E1B59" w:rsidRDefault="002B5648" w:rsidP="007E1B59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E1B59">
        <w:rPr>
          <w:rFonts w:ascii="Times New Roman" w:hAnsi="Times New Roman" w:cs="Times New Roman"/>
          <w:sz w:val="28"/>
          <w:szCs w:val="28"/>
        </w:rPr>
        <w:t>- применяемые меры безопасности 1 балл;</w:t>
      </w:r>
    </w:p>
    <w:p w14:paraId="3F994978" w14:textId="77777777" w:rsidR="002B5648" w:rsidRPr="007E1B59" w:rsidRDefault="002B5648" w:rsidP="007E1B59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E1B59">
        <w:rPr>
          <w:rFonts w:ascii="Times New Roman" w:hAnsi="Times New Roman" w:cs="Times New Roman"/>
          <w:sz w:val="28"/>
          <w:szCs w:val="28"/>
        </w:rPr>
        <w:t>- описание особенностей предмета 1 балл;</w:t>
      </w:r>
    </w:p>
    <w:p w14:paraId="76A44E5E" w14:textId="77777777" w:rsidR="002B5648" w:rsidRPr="007E1B59" w:rsidRDefault="002B5648" w:rsidP="007E1B59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E1B59">
        <w:rPr>
          <w:rFonts w:ascii="Times New Roman" w:hAnsi="Times New Roman" w:cs="Times New Roman"/>
          <w:sz w:val="28"/>
          <w:szCs w:val="28"/>
        </w:rPr>
        <w:t>- история возникновения и использования 1 балл.</w:t>
      </w:r>
    </w:p>
    <w:p w14:paraId="185F5AD2" w14:textId="77777777" w:rsidR="002B5648" w:rsidRPr="007E1B59" w:rsidRDefault="002B5648" w:rsidP="007E1B59">
      <w:pPr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1B59">
        <w:rPr>
          <w:rFonts w:ascii="Times New Roman" w:hAnsi="Times New Roman" w:cs="Times New Roman"/>
          <w:sz w:val="28"/>
          <w:szCs w:val="28"/>
        </w:rPr>
        <w:t>2 этап: амуниция и артефакты периода Великой Отечественной войны (амуниция РККА и вермахта, разных видов оружия и его составляющих, часто встречающиеся в ходе поисковых экспедиций).</w:t>
      </w:r>
    </w:p>
    <w:p w14:paraId="1D2BE8B5" w14:textId="77777777" w:rsidR="002B5648" w:rsidRPr="007E1B59" w:rsidRDefault="002B5648" w:rsidP="007E1B59">
      <w:pPr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1B59">
        <w:rPr>
          <w:rFonts w:ascii="Times New Roman" w:hAnsi="Times New Roman" w:cs="Times New Roman"/>
          <w:sz w:val="28"/>
          <w:szCs w:val="28"/>
        </w:rPr>
        <w:lastRenderedPageBreak/>
        <w:t>Задача: определить по внешнему виду предмет. Каждому участнику выдается по 2 предмета. На описание предметов отводится 12 минут. Участники этапа могут обсуждать полученные предметы совместно.</w:t>
      </w:r>
    </w:p>
    <w:p w14:paraId="388B26FF" w14:textId="77777777" w:rsidR="002B5648" w:rsidRPr="007E1B59" w:rsidRDefault="002B5648" w:rsidP="007E1B59">
      <w:pPr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1B59">
        <w:rPr>
          <w:rFonts w:ascii="Times New Roman" w:hAnsi="Times New Roman" w:cs="Times New Roman"/>
          <w:sz w:val="28"/>
          <w:szCs w:val="28"/>
        </w:rPr>
        <w:t xml:space="preserve">Критерии оценки: </w:t>
      </w:r>
    </w:p>
    <w:p w14:paraId="4D63C3CD" w14:textId="77777777" w:rsidR="002B5648" w:rsidRPr="007E1B59" w:rsidRDefault="002B5648" w:rsidP="007E1B59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E1B59">
        <w:rPr>
          <w:rFonts w:ascii="Times New Roman" w:hAnsi="Times New Roman" w:cs="Times New Roman"/>
          <w:sz w:val="28"/>
          <w:szCs w:val="28"/>
        </w:rPr>
        <w:t>- правильное название одного предмета 1 балл;</w:t>
      </w:r>
    </w:p>
    <w:p w14:paraId="075B6E09" w14:textId="77777777" w:rsidR="002B5648" w:rsidRPr="007E1B59" w:rsidRDefault="002B5648" w:rsidP="007E1B59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E1B59">
        <w:rPr>
          <w:rFonts w:ascii="Times New Roman" w:hAnsi="Times New Roman" w:cs="Times New Roman"/>
          <w:sz w:val="28"/>
          <w:szCs w:val="28"/>
        </w:rPr>
        <w:t>- точное установление принадлежности к армии 1 балл;</w:t>
      </w:r>
    </w:p>
    <w:p w14:paraId="59990B96" w14:textId="77777777" w:rsidR="002B5648" w:rsidRPr="007E1B59" w:rsidRDefault="002B5648" w:rsidP="007E1B59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E1B59">
        <w:rPr>
          <w:rFonts w:ascii="Times New Roman" w:hAnsi="Times New Roman" w:cs="Times New Roman"/>
          <w:sz w:val="28"/>
          <w:szCs w:val="28"/>
        </w:rPr>
        <w:t>- описание особенностей предмета 1 балл;</w:t>
      </w:r>
    </w:p>
    <w:p w14:paraId="5F5E5BCC" w14:textId="77777777" w:rsidR="002B5648" w:rsidRPr="007E1B59" w:rsidRDefault="002B5648" w:rsidP="007E1B59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E1B59">
        <w:rPr>
          <w:rFonts w:ascii="Times New Roman" w:hAnsi="Times New Roman" w:cs="Times New Roman"/>
          <w:sz w:val="28"/>
          <w:szCs w:val="28"/>
        </w:rPr>
        <w:t>- история возникновения и использования 1 балл.</w:t>
      </w:r>
    </w:p>
    <w:p w14:paraId="41F486F0" w14:textId="77777777" w:rsidR="002B5648" w:rsidRPr="007E1B59" w:rsidRDefault="002B5648" w:rsidP="007E1B59">
      <w:pPr>
        <w:spacing w:line="360" w:lineRule="exac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1B59">
        <w:rPr>
          <w:rFonts w:ascii="Times New Roman" w:hAnsi="Times New Roman" w:cs="Times New Roman"/>
          <w:i/>
          <w:sz w:val="28"/>
          <w:szCs w:val="28"/>
        </w:rPr>
        <w:t xml:space="preserve">Оценивается по сумме баллов двух этапов конкурса. </w:t>
      </w:r>
    </w:p>
    <w:p w14:paraId="5CE97941" w14:textId="77777777" w:rsidR="00A66DC3" w:rsidRPr="007E1B59" w:rsidRDefault="00A66DC3" w:rsidP="007E1B59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03DDAB2D" w14:textId="6B0AD8E1" w:rsidR="00A66DC3" w:rsidRPr="007E1B59" w:rsidRDefault="00DF33EE" w:rsidP="007E1B59">
      <w:pPr>
        <w:spacing w:after="0" w:line="36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E1B59">
        <w:rPr>
          <w:rFonts w:ascii="Times New Roman" w:eastAsia="Calibri" w:hAnsi="Times New Roman" w:cs="Times New Roman"/>
          <w:b/>
          <w:sz w:val="28"/>
          <w:szCs w:val="28"/>
        </w:rPr>
        <w:t>8. Конкурс</w:t>
      </w:r>
      <w:r w:rsidR="00A66DC3" w:rsidRPr="007E1B59">
        <w:rPr>
          <w:rFonts w:ascii="Times New Roman" w:eastAsia="Calibri" w:hAnsi="Times New Roman" w:cs="Times New Roman"/>
          <w:b/>
          <w:sz w:val="28"/>
          <w:szCs w:val="28"/>
        </w:rPr>
        <w:t xml:space="preserve"> «Порядок проведения и документирование полевых и </w:t>
      </w:r>
      <w:r w:rsidRPr="007E1B59"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="00A66DC3" w:rsidRPr="007E1B59">
        <w:rPr>
          <w:rFonts w:ascii="Times New Roman" w:eastAsia="Calibri" w:hAnsi="Times New Roman" w:cs="Times New Roman"/>
          <w:b/>
          <w:sz w:val="28"/>
          <w:szCs w:val="28"/>
        </w:rPr>
        <w:t>оисковых работ»</w:t>
      </w:r>
    </w:p>
    <w:p w14:paraId="69FC9AC9" w14:textId="77777777" w:rsidR="00DF33EE" w:rsidRPr="007E1B59" w:rsidRDefault="00DF33EE" w:rsidP="007E1B59">
      <w:pPr>
        <w:spacing w:after="0" w:line="36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F2F2FFF" w14:textId="77777777" w:rsidR="007E1B59" w:rsidRPr="007E1B59" w:rsidRDefault="007E1B59" w:rsidP="007E1B59">
      <w:pPr>
        <w:spacing w:line="360" w:lineRule="exact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E1B5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Условия конкурса:</w:t>
      </w:r>
    </w:p>
    <w:p w14:paraId="40511564" w14:textId="77777777" w:rsidR="007E1B59" w:rsidRPr="007E1B59" w:rsidRDefault="007E1B59" w:rsidP="007E1B59">
      <w:pPr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1B59">
        <w:rPr>
          <w:rFonts w:ascii="Times New Roman" w:hAnsi="Times New Roman" w:cs="Times New Roman"/>
          <w:sz w:val="28"/>
          <w:szCs w:val="28"/>
        </w:rPr>
        <w:t>- численность эксгумационной команды строго 5 человек;</w:t>
      </w:r>
    </w:p>
    <w:p w14:paraId="01AE694F" w14:textId="77777777" w:rsidR="007E1B59" w:rsidRPr="007E1B59" w:rsidRDefault="007E1B59" w:rsidP="007E1B59">
      <w:pPr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1B59">
        <w:rPr>
          <w:rFonts w:ascii="Times New Roman" w:hAnsi="Times New Roman" w:cs="Times New Roman"/>
          <w:sz w:val="28"/>
          <w:szCs w:val="28"/>
        </w:rPr>
        <w:t xml:space="preserve">- расположение макета скелета, артефактов и именных вещей для всех команд должно быть одинаковым; </w:t>
      </w:r>
    </w:p>
    <w:p w14:paraId="1B0AB639" w14:textId="77777777" w:rsidR="007E1B59" w:rsidRPr="007E1B59" w:rsidRDefault="007E1B59" w:rsidP="007E1B59">
      <w:pPr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1B59">
        <w:rPr>
          <w:rFonts w:ascii="Times New Roman" w:hAnsi="Times New Roman" w:cs="Times New Roman"/>
          <w:sz w:val="28"/>
          <w:szCs w:val="28"/>
        </w:rPr>
        <w:t>- эксгумация проводится до выкладки макета скелета на баннер;</w:t>
      </w:r>
    </w:p>
    <w:p w14:paraId="04FD56DE" w14:textId="77777777" w:rsidR="007E1B59" w:rsidRPr="007E1B59" w:rsidRDefault="007E1B59" w:rsidP="007E1B59">
      <w:pPr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1B59">
        <w:rPr>
          <w:rFonts w:ascii="Times New Roman" w:hAnsi="Times New Roman" w:cs="Times New Roman"/>
          <w:sz w:val="28"/>
          <w:szCs w:val="28"/>
        </w:rPr>
        <w:t>- после работы на баннере необходимо в устной форме завершить порядок действий;</w:t>
      </w:r>
    </w:p>
    <w:p w14:paraId="05FA48EF" w14:textId="77777777" w:rsidR="007E1B59" w:rsidRPr="007E1B59" w:rsidRDefault="007E1B59" w:rsidP="007E1B59">
      <w:pPr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1B59">
        <w:rPr>
          <w:rFonts w:ascii="Times New Roman" w:hAnsi="Times New Roman" w:cs="Times New Roman"/>
          <w:sz w:val="28"/>
          <w:szCs w:val="28"/>
        </w:rPr>
        <w:t>- время конкурса – 45 минут.</w:t>
      </w:r>
    </w:p>
    <w:p w14:paraId="62287E8E" w14:textId="77777777" w:rsidR="007E1B59" w:rsidRPr="007E1B59" w:rsidRDefault="007E1B59" w:rsidP="007E1B59">
      <w:pPr>
        <w:spacing w:line="360" w:lineRule="exact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E1B5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Требования к организаторам конкурса:</w:t>
      </w:r>
    </w:p>
    <w:p w14:paraId="468BED1F" w14:textId="77777777" w:rsidR="007E1B59" w:rsidRPr="007E1B59" w:rsidRDefault="007E1B59" w:rsidP="007E1B59">
      <w:pPr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1B59">
        <w:rPr>
          <w:rFonts w:ascii="Times New Roman" w:hAnsi="Times New Roman" w:cs="Times New Roman"/>
          <w:sz w:val="28"/>
          <w:szCs w:val="28"/>
        </w:rPr>
        <w:t>- контейнер с песком</w:t>
      </w:r>
    </w:p>
    <w:p w14:paraId="01148872" w14:textId="77777777" w:rsidR="007E1B59" w:rsidRPr="007E1B59" w:rsidRDefault="007E1B59" w:rsidP="007E1B59">
      <w:pPr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1B59">
        <w:rPr>
          <w:rFonts w:ascii="Times New Roman" w:hAnsi="Times New Roman" w:cs="Times New Roman"/>
          <w:sz w:val="28"/>
          <w:szCs w:val="28"/>
        </w:rPr>
        <w:t>- макет скелета раздельный (не раздельно только кисти и ступни);</w:t>
      </w:r>
    </w:p>
    <w:p w14:paraId="0BC32A26" w14:textId="77777777" w:rsidR="007E1B59" w:rsidRPr="007E1B59" w:rsidRDefault="007E1B59" w:rsidP="007E1B59">
      <w:pPr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1B59">
        <w:rPr>
          <w:rFonts w:ascii="Times New Roman" w:hAnsi="Times New Roman" w:cs="Times New Roman"/>
          <w:sz w:val="28"/>
          <w:szCs w:val="28"/>
        </w:rPr>
        <w:t xml:space="preserve">- артефакты (на усмотрение организаторов); </w:t>
      </w:r>
    </w:p>
    <w:p w14:paraId="5934B824" w14:textId="77777777" w:rsidR="007E1B59" w:rsidRPr="007E1B59" w:rsidRDefault="007E1B59" w:rsidP="007E1B59">
      <w:pPr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1B59">
        <w:rPr>
          <w:rFonts w:ascii="Times New Roman" w:hAnsi="Times New Roman" w:cs="Times New Roman"/>
          <w:sz w:val="28"/>
          <w:szCs w:val="28"/>
        </w:rPr>
        <w:t>- именная вещь (смертный медальон);</w:t>
      </w:r>
    </w:p>
    <w:p w14:paraId="5689153B" w14:textId="77777777" w:rsidR="007E1B59" w:rsidRPr="007E1B59" w:rsidRDefault="007E1B59" w:rsidP="007E1B59">
      <w:pPr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1B59">
        <w:rPr>
          <w:rFonts w:ascii="Times New Roman" w:hAnsi="Times New Roman" w:cs="Times New Roman"/>
          <w:sz w:val="28"/>
          <w:szCs w:val="28"/>
        </w:rPr>
        <w:t>- инструменты (совки, кисточки, лопаты);</w:t>
      </w:r>
    </w:p>
    <w:p w14:paraId="640059FD" w14:textId="77777777" w:rsidR="007E1B59" w:rsidRPr="007E1B59" w:rsidRDefault="007E1B59" w:rsidP="007E1B59">
      <w:pPr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1B59">
        <w:rPr>
          <w:rFonts w:ascii="Times New Roman" w:hAnsi="Times New Roman" w:cs="Times New Roman"/>
          <w:sz w:val="28"/>
          <w:szCs w:val="28"/>
        </w:rPr>
        <w:t xml:space="preserve">- протоколы раскопа и эксгумации; </w:t>
      </w:r>
      <w:r w:rsidRPr="007E1B59">
        <w:rPr>
          <w:rFonts w:ascii="Times New Roman" w:hAnsi="Times New Roman" w:cs="Times New Roman"/>
          <w:sz w:val="28"/>
          <w:szCs w:val="28"/>
        </w:rPr>
        <w:tab/>
      </w:r>
      <w:r w:rsidRPr="007E1B59">
        <w:rPr>
          <w:rFonts w:ascii="Times New Roman" w:hAnsi="Times New Roman" w:cs="Times New Roman"/>
          <w:sz w:val="28"/>
          <w:szCs w:val="28"/>
        </w:rPr>
        <w:tab/>
      </w:r>
    </w:p>
    <w:p w14:paraId="7C892BC7" w14:textId="77777777" w:rsidR="007E1B59" w:rsidRPr="007E1B59" w:rsidRDefault="007E1B59" w:rsidP="007E1B59">
      <w:pPr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1B59">
        <w:rPr>
          <w:rFonts w:ascii="Times New Roman" w:hAnsi="Times New Roman" w:cs="Times New Roman"/>
          <w:sz w:val="28"/>
          <w:szCs w:val="28"/>
        </w:rPr>
        <w:lastRenderedPageBreak/>
        <w:t>- фотоаппарат; можно использовать личный смартфон и прислать фотографии судье этапа</w:t>
      </w:r>
    </w:p>
    <w:p w14:paraId="35616E93" w14:textId="77777777" w:rsidR="007E1B59" w:rsidRPr="007E1B59" w:rsidRDefault="007E1B59" w:rsidP="007E1B59">
      <w:pPr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1B59">
        <w:rPr>
          <w:rFonts w:ascii="Times New Roman" w:hAnsi="Times New Roman" w:cs="Times New Roman"/>
          <w:sz w:val="28"/>
          <w:szCs w:val="28"/>
        </w:rPr>
        <w:t>- GPS;</w:t>
      </w:r>
    </w:p>
    <w:p w14:paraId="75DBCBD9" w14:textId="77777777" w:rsidR="007E1B59" w:rsidRPr="007E1B59" w:rsidRDefault="007E1B59" w:rsidP="007E1B59">
      <w:pPr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1B59">
        <w:rPr>
          <w:rFonts w:ascii="Times New Roman" w:hAnsi="Times New Roman" w:cs="Times New Roman"/>
          <w:sz w:val="28"/>
          <w:szCs w:val="28"/>
        </w:rPr>
        <w:t xml:space="preserve">- шариковые ручки. </w:t>
      </w:r>
    </w:p>
    <w:p w14:paraId="0C284ADB" w14:textId="77777777" w:rsidR="007E1B59" w:rsidRPr="007E1B59" w:rsidRDefault="007E1B59" w:rsidP="007E1B59">
      <w:pPr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1B59">
        <w:rPr>
          <w:rFonts w:ascii="Times New Roman" w:hAnsi="Times New Roman" w:cs="Times New Roman"/>
          <w:sz w:val="28"/>
          <w:szCs w:val="28"/>
        </w:rPr>
        <w:t>- эксгумационный набор (эксгумационный баннер, цифры, масштабная палка);</w:t>
      </w:r>
    </w:p>
    <w:p w14:paraId="3E7100BB" w14:textId="77777777" w:rsidR="007E1B59" w:rsidRPr="007E1B59" w:rsidRDefault="007E1B59" w:rsidP="007E1B59">
      <w:pPr>
        <w:spacing w:line="360" w:lineRule="exact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E1B5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Критерии оценки:</w:t>
      </w:r>
    </w:p>
    <w:p w14:paraId="1035EE03" w14:textId="4C18B1AB" w:rsidR="007E1B59" w:rsidRPr="007E1B59" w:rsidRDefault="007E1B59" w:rsidP="007E1B59">
      <w:pPr>
        <w:spacing w:line="360" w:lineRule="exact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bookmarkStart w:id="0" w:name="_Hlk115088989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E1B59">
        <w:rPr>
          <w:rFonts w:ascii="Times New Roman" w:hAnsi="Times New Roman" w:cs="Times New Roman"/>
          <w:sz w:val="28"/>
          <w:szCs w:val="28"/>
        </w:rPr>
        <w:t xml:space="preserve">Правильное голосовое сопровождение действий в работе на раскопе </w:t>
      </w:r>
      <w:r w:rsidRPr="007E1B59">
        <w:rPr>
          <w:rFonts w:ascii="Times New Roman" w:hAnsi="Times New Roman" w:cs="Times New Roman"/>
          <w:i/>
          <w:iCs/>
          <w:sz w:val="28"/>
          <w:szCs w:val="28"/>
        </w:rPr>
        <w:t xml:space="preserve">(0 – 5 баллов)  </w:t>
      </w:r>
    </w:p>
    <w:p w14:paraId="7FF8B37D" w14:textId="39CC7F09" w:rsidR="007E1B59" w:rsidRPr="007E1B59" w:rsidRDefault="007E1B59" w:rsidP="007E1B59">
      <w:pPr>
        <w:spacing w:line="360" w:lineRule="exact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E1B59">
        <w:rPr>
          <w:rFonts w:ascii="Times New Roman" w:hAnsi="Times New Roman" w:cs="Times New Roman"/>
          <w:sz w:val="28"/>
          <w:szCs w:val="28"/>
        </w:rPr>
        <w:t xml:space="preserve">Слаженность работы команды </w:t>
      </w:r>
      <w:r w:rsidRPr="007E1B59">
        <w:rPr>
          <w:rFonts w:ascii="Times New Roman" w:hAnsi="Times New Roman" w:cs="Times New Roman"/>
          <w:i/>
          <w:iCs/>
          <w:sz w:val="28"/>
          <w:szCs w:val="28"/>
        </w:rPr>
        <w:t>(0 – 5 баллов)</w:t>
      </w:r>
    </w:p>
    <w:p w14:paraId="030AD0C7" w14:textId="2CA5710B" w:rsidR="007E1B59" w:rsidRPr="007E1B59" w:rsidRDefault="007E1B59" w:rsidP="007E1B59">
      <w:pPr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E1B59">
        <w:rPr>
          <w:rFonts w:ascii="Times New Roman" w:hAnsi="Times New Roman" w:cs="Times New Roman"/>
          <w:sz w:val="28"/>
          <w:szCs w:val="28"/>
        </w:rPr>
        <w:t xml:space="preserve">Действия в случае нахождения именной вещи, в том числе медальона </w:t>
      </w:r>
      <w:r w:rsidRPr="007E1B59">
        <w:rPr>
          <w:rFonts w:ascii="Times New Roman" w:hAnsi="Times New Roman" w:cs="Times New Roman"/>
          <w:i/>
          <w:iCs/>
          <w:sz w:val="28"/>
          <w:szCs w:val="28"/>
        </w:rPr>
        <w:t>(0 – 5 баллов)</w:t>
      </w:r>
    </w:p>
    <w:p w14:paraId="50F81A44" w14:textId="0851797F" w:rsidR="007E1B59" w:rsidRPr="007E1B59" w:rsidRDefault="007E1B59" w:rsidP="007E1B59">
      <w:pPr>
        <w:spacing w:line="360" w:lineRule="exact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E1B59">
        <w:rPr>
          <w:rFonts w:ascii="Times New Roman" w:hAnsi="Times New Roman" w:cs="Times New Roman"/>
          <w:sz w:val="28"/>
          <w:szCs w:val="28"/>
        </w:rPr>
        <w:t xml:space="preserve">Порядок действий в случае обнаружения </w:t>
      </w:r>
      <w:proofErr w:type="spellStart"/>
      <w:r w:rsidRPr="007E1B59">
        <w:rPr>
          <w:rFonts w:ascii="Times New Roman" w:hAnsi="Times New Roman" w:cs="Times New Roman"/>
          <w:sz w:val="28"/>
          <w:szCs w:val="28"/>
        </w:rPr>
        <w:t>ВОПа</w:t>
      </w:r>
      <w:proofErr w:type="spellEnd"/>
      <w:r w:rsidRPr="007E1B59">
        <w:rPr>
          <w:rFonts w:ascii="Times New Roman" w:hAnsi="Times New Roman" w:cs="Times New Roman"/>
          <w:sz w:val="28"/>
          <w:szCs w:val="28"/>
        </w:rPr>
        <w:t xml:space="preserve"> </w:t>
      </w:r>
      <w:r w:rsidRPr="007E1B59">
        <w:rPr>
          <w:rFonts w:ascii="Times New Roman" w:hAnsi="Times New Roman" w:cs="Times New Roman"/>
          <w:i/>
          <w:iCs/>
          <w:sz w:val="28"/>
          <w:szCs w:val="28"/>
        </w:rPr>
        <w:t>(0 – 5 баллов)</w:t>
      </w:r>
    </w:p>
    <w:p w14:paraId="002BFDFF" w14:textId="124D4927" w:rsidR="007E1B59" w:rsidRPr="007E1B59" w:rsidRDefault="007E1B59" w:rsidP="007E1B59">
      <w:pPr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E1B59">
        <w:rPr>
          <w:rFonts w:ascii="Times New Roman" w:hAnsi="Times New Roman" w:cs="Times New Roman"/>
          <w:sz w:val="28"/>
          <w:szCs w:val="28"/>
        </w:rPr>
        <w:t xml:space="preserve">Работа на эксгумационном баннере (анатомически верная раскладка и измерение) </w:t>
      </w:r>
      <w:r w:rsidRPr="007E1B59">
        <w:rPr>
          <w:rFonts w:ascii="Times New Roman" w:hAnsi="Times New Roman" w:cs="Times New Roman"/>
          <w:i/>
          <w:iCs/>
          <w:sz w:val="28"/>
          <w:szCs w:val="28"/>
        </w:rPr>
        <w:t>(0 –10 баллов)</w:t>
      </w:r>
    </w:p>
    <w:p w14:paraId="32BBD4E9" w14:textId="4FD4BE1F" w:rsidR="007E1B59" w:rsidRPr="007E1B59" w:rsidRDefault="007E1B59" w:rsidP="007E1B59">
      <w:pPr>
        <w:spacing w:line="360" w:lineRule="exact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E1B59">
        <w:rPr>
          <w:rFonts w:ascii="Times New Roman" w:hAnsi="Times New Roman" w:cs="Times New Roman"/>
          <w:sz w:val="28"/>
          <w:szCs w:val="28"/>
        </w:rPr>
        <w:t xml:space="preserve">Фото – фиксация </w:t>
      </w:r>
      <w:r w:rsidRPr="007E1B59">
        <w:rPr>
          <w:rFonts w:ascii="Times New Roman" w:hAnsi="Times New Roman" w:cs="Times New Roman"/>
          <w:i/>
          <w:iCs/>
          <w:sz w:val="28"/>
          <w:szCs w:val="28"/>
        </w:rPr>
        <w:t>(0 –5 баллов)</w:t>
      </w:r>
    </w:p>
    <w:p w14:paraId="6AE3CE1A" w14:textId="3274C72D" w:rsidR="007E1B59" w:rsidRPr="007E1B59" w:rsidRDefault="007E1B59" w:rsidP="007E1B59">
      <w:pPr>
        <w:spacing w:line="360" w:lineRule="exact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E1B59">
        <w:rPr>
          <w:rFonts w:ascii="Times New Roman" w:hAnsi="Times New Roman" w:cs="Times New Roman"/>
          <w:sz w:val="28"/>
          <w:szCs w:val="28"/>
        </w:rPr>
        <w:t xml:space="preserve">Оформление документации </w:t>
      </w:r>
      <w:r w:rsidRPr="007E1B59">
        <w:rPr>
          <w:rFonts w:ascii="Times New Roman" w:hAnsi="Times New Roman" w:cs="Times New Roman"/>
          <w:i/>
          <w:iCs/>
          <w:sz w:val="28"/>
          <w:szCs w:val="28"/>
        </w:rPr>
        <w:t>(0 –10 баллов)</w:t>
      </w:r>
    </w:p>
    <w:p w14:paraId="4066B368" w14:textId="34FD999F" w:rsidR="007E1B59" w:rsidRPr="007E1B59" w:rsidRDefault="007E1B59" w:rsidP="007E1B59">
      <w:pPr>
        <w:spacing w:line="360" w:lineRule="exact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E1B59">
        <w:rPr>
          <w:rFonts w:ascii="Times New Roman" w:hAnsi="Times New Roman" w:cs="Times New Roman"/>
          <w:sz w:val="28"/>
          <w:szCs w:val="28"/>
        </w:rPr>
        <w:t xml:space="preserve">Использование археологического способа подъема </w:t>
      </w:r>
      <w:r w:rsidRPr="007E1B59">
        <w:rPr>
          <w:rFonts w:ascii="Times New Roman" w:hAnsi="Times New Roman" w:cs="Times New Roman"/>
          <w:i/>
          <w:iCs/>
          <w:sz w:val="28"/>
          <w:szCs w:val="28"/>
        </w:rPr>
        <w:t xml:space="preserve">(0 – 5 баллов)  </w:t>
      </w:r>
    </w:p>
    <w:bookmarkEnd w:id="0"/>
    <w:p w14:paraId="3EFD6F47" w14:textId="77777777" w:rsidR="007E1B59" w:rsidRPr="007E1B59" w:rsidRDefault="007E1B59" w:rsidP="007E1B59">
      <w:pPr>
        <w:spacing w:line="360" w:lineRule="exact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E1B59">
        <w:rPr>
          <w:rFonts w:ascii="Times New Roman" w:hAnsi="Times New Roman" w:cs="Times New Roman"/>
          <w:b/>
          <w:bCs/>
          <w:sz w:val="28"/>
          <w:szCs w:val="28"/>
        </w:rPr>
        <w:t>общее кол-во 50 баллов</w:t>
      </w:r>
    </w:p>
    <w:p w14:paraId="0BA310D7" w14:textId="77777777" w:rsidR="007E1B59" w:rsidRPr="007E1B59" w:rsidRDefault="007E1B59" w:rsidP="007E1B59">
      <w:pPr>
        <w:spacing w:line="360" w:lineRule="exact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E1B5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Штрафные баллы:</w:t>
      </w:r>
    </w:p>
    <w:p w14:paraId="09C9AD59" w14:textId="77777777" w:rsidR="007E1B59" w:rsidRPr="007E1B59" w:rsidRDefault="007E1B59" w:rsidP="007E1B59">
      <w:pPr>
        <w:spacing w:line="360" w:lineRule="exact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E1B59">
        <w:rPr>
          <w:rFonts w:ascii="Times New Roman" w:hAnsi="Times New Roman" w:cs="Times New Roman"/>
          <w:sz w:val="28"/>
          <w:szCs w:val="28"/>
        </w:rPr>
        <w:t xml:space="preserve">- неэтичное поведение </w:t>
      </w:r>
      <w:r w:rsidRPr="007E1B59">
        <w:rPr>
          <w:rFonts w:ascii="Times New Roman" w:hAnsi="Times New Roman" w:cs="Times New Roman"/>
          <w:i/>
          <w:iCs/>
          <w:sz w:val="28"/>
          <w:szCs w:val="28"/>
        </w:rPr>
        <w:t>(ненормативная лексика, шум) – 1 балл</w:t>
      </w:r>
    </w:p>
    <w:p w14:paraId="190BED60" w14:textId="07F58370" w:rsidR="007E1B59" w:rsidRPr="007E1B59" w:rsidRDefault="007E1B59" w:rsidP="007E1B59">
      <w:pPr>
        <w:spacing w:line="360" w:lineRule="exact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E1B5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E1B59">
        <w:rPr>
          <w:rFonts w:ascii="Times New Roman" w:hAnsi="Times New Roman" w:cs="Times New Roman"/>
          <w:sz w:val="28"/>
          <w:szCs w:val="28"/>
        </w:rPr>
        <w:t xml:space="preserve">ненадлежащее обращение с макетом скелета </w:t>
      </w:r>
      <w:r w:rsidRPr="007E1B59">
        <w:rPr>
          <w:rFonts w:ascii="Times New Roman" w:hAnsi="Times New Roman" w:cs="Times New Roman"/>
          <w:i/>
          <w:iCs/>
          <w:sz w:val="28"/>
          <w:szCs w:val="28"/>
        </w:rPr>
        <w:t>(сломали, уронили, наступили, стучали фрагментом по лопате и т.д.)  – 1 балл</w:t>
      </w:r>
    </w:p>
    <w:p w14:paraId="46D5C6FC" w14:textId="6398F23D" w:rsidR="007E1B59" w:rsidRPr="007E1B59" w:rsidRDefault="007E1B59" w:rsidP="007E1B59">
      <w:pPr>
        <w:spacing w:line="360" w:lineRule="exact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E1B59">
        <w:rPr>
          <w:rFonts w:ascii="Times New Roman" w:hAnsi="Times New Roman" w:cs="Times New Roman"/>
          <w:sz w:val="28"/>
          <w:szCs w:val="28"/>
        </w:rPr>
        <w:t xml:space="preserve"> </w:t>
      </w:r>
      <w:r w:rsidRPr="007E1B5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Штрафные баллы по критериям оценки</w:t>
      </w:r>
      <w:r w:rsidRPr="007E1B59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14:paraId="123F8E63" w14:textId="165B0506" w:rsidR="007E1B59" w:rsidRPr="007E1B59" w:rsidRDefault="007E1B59" w:rsidP="007E1B59">
      <w:pPr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E1B59">
        <w:rPr>
          <w:rFonts w:ascii="Times New Roman" w:hAnsi="Times New Roman" w:cs="Times New Roman"/>
          <w:sz w:val="28"/>
          <w:szCs w:val="28"/>
        </w:rPr>
        <w:t xml:space="preserve">Правильное голосовое сопровождение действий в работе на раскопе </w:t>
      </w:r>
    </w:p>
    <w:p w14:paraId="2B462177" w14:textId="189151CF" w:rsidR="007E1B59" w:rsidRPr="007E1B59" w:rsidRDefault="007E1B59" w:rsidP="007E1B59">
      <w:pPr>
        <w:spacing w:line="360" w:lineRule="exact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E1B59">
        <w:rPr>
          <w:rFonts w:ascii="Times New Roman" w:hAnsi="Times New Roman" w:cs="Times New Roman"/>
          <w:i/>
          <w:iCs/>
          <w:sz w:val="28"/>
          <w:szCs w:val="28"/>
        </w:rPr>
        <w:t>Несоответствие действий команды и слов рассказчика – 1 балл</w:t>
      </w:r>
    </w:p>
    <w:p w14:paraId="3C7EA03B" w14:textId="22C75A61" w:rsidR="007E1B59" w:rsidRPr="007E1B59" w:rsidRDefault="007E1B59" w:rsidP="007E1B59">
      <w:pPr>
        <w:spacing w:line="360" w:lineRule="exact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E1B59">
        <w:rPr>
          <w:rFonts w:ascii="Times New Roman" w:hAnsi="Times New Roman" w:cs="Times New Roman"/>
          <w:i/>
          <w:iCs/>
          <w:sz w:val="28"/>
          <w:szCs w:val="28"/>
        </w:rPr>
        <w:t>Не завершенный рассказ о порядке действий, включая укладку в эксгумационный мешок – 1 балл</w:t>
      </w:r>
    </w:p>
    <w:p w14:paraId="60D5D4A5" w14:textId="2322FAAD" w:rsidR="007E1B59" w:rsidRPr="007E1B59" w:rsidRDefault="007E1B59" w:rsidP="007E1B59">
      <w:pPr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7E1B59">
        <w:rPr>
          <w:rFonts w:ascii="Times New Roman" w:hAnsi="Times New Roman" w:cs="Times New Roman"/>
          <w:sz w:val="28"/>
          <w:szCs w:val="28"/>
        </w:rPr>
        <w:t xml:space="preserve">Слаженность работы команды </w:t>
      </w:r>
    </w:p>
    <w:p w14:paraId="064B9649" w14:textId="77777777" w:rsidR="007E1B59" w:rsidRPr="007E1B59" w:rsidRDefault="007E1B59" w:rsidP="007E1B59">
      <w:pPr>
        <w:spacing w:line="360" w:lineRule="exact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E1B59">
        <w:rPr>
          <w:rFonts w:ascii="Times New Roman" w:hAnsi="Times New Roman" w:cs="Times New Roman"/>
          <w:i/>
          <w:iCs/>
          <w:sz w:val="28"/>
          <w:szCs w:val="28"/>
        </w:rPr>
        <w:t>Отсутствие понимая своих действий в работе одного из членов команды – 1 балл</w:t>
      </w:r>
    </w:p>
    <w:p w14:paraId="1CD127EB" w14:textId="27A9951F" w:rsidR="007E1B59" w:rsidRPr="007E1B59" w:rsidRDefault="007E1B59" w:rsidP="007E1B59">
      <w:pPr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E1B59">
        <w:rPr>
          <w:rFonts w:ascii="Times New Roman" w:hAnsi="Times New Roman" w:cs="Times New Roman"/>
          <w:sz w:val="28"/>
          <w:szCs w:val="28"/>
        </w:rPr>
        <w:t>Действия в случае нахождения именной вещи, в том числе медальона (0 – 5 баллов)</w:t>
      </w:r>
    </w:p>
    <w:p w14:paraId="1EF51B18" w14:textId="77777777" w:rsidR="007E1B59" w:rsidRPr="007E1B59" w:rsidRDefault="007E1B59" w:rsidP="007E1B59">
      <w:pPr>
        <w:spacing w:line="360" w:lineRule="exact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E1B59">
        <w:rPr>
          <w:rFonts w:ascii="Times New Roman" w:hAnsi="Times New Roman" w:cs="Times New Roman"/>
          <w:i/>
          <w:iCs/>
          <w:sz w:val="28"/>
          <w:szCs w:val="28"/>
        </w:rPr>
        <w:t>Медальон не найден – 5 баллов</w:t>
      </w:r>
    </w:p>
    <w:p w14:paraId="3C1D2E74" w14:textId="45C84D45" w:rsidR="007E1B59" w:rsidRPr="007E1B59" w:rsidRDefault="007E1B59" w:rsidP="007E1B59">
      <w:pPr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E1B59">
        <w:rPr>
          <w:rFonts w:ascii="Times New Roman" w:hAnsi="Times New Roman" w:cs="Times New Roman"/>
          <w:sz w:val="28"/>
          <w:szCs w:val="28"/>
        </w:rPr>
        <w:t xml:space="preserve">Порядок действий в случае обнаружения </w:t>
      </w:r>
      <w:proofErr w:type="spellStart"/>
      <w:r w:rsidRPr="007E1B59">
        <w:rPr>
          <w:rFonts w:ascii="Times New Roman" w:hAnsi="Times New Roman" w:cs="Times New Roman"/>
          <w:sz w:val="28"/>
          <w:szCs w:val="28"/>
        </w:rPr>
        <w:t>ВОПа</w:t>
      </w:r>
      <w:proofErr w:type="spellEnd"/>
      <w:r w:rsidRPr="007E1B59">
        <w:rPr>
          <w:rFonts w:ascii="Times New Roman" w:hAnsi="Times New Roman" w:cs="Times New Roman"/>
          <w:sz w:val="28"/>
          <w:szCs w:val="28"/>
        </w:rPr>
        <w:t xml:space="preserve"> (0 – 5 баллов)</w:t>
      </w:r>
    </w:p>
    <w:p w14:paraId="468BDD99" w14:textId="77777777" w:rsidR="007E1B59" w:rsidRPr="007E1B59" w:rsidRDefault="007E1B59" w:rsidP="007E1B59">
      <w:pPr>
        <w:spacing w:line="360" w:lineRule="exact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E1B59">
        <w:rPr>
          <w:rFonts w:ascii="Times New Roman" w:hAnsi="Times New Roman" w:cs="Times New Roman"/>
          <w:i/>
          <w:iCs/>
          <w:sz w:val="28"/>
          <w:szCs w:val="28"/>
        </w:rPr>
        <w:t>ВОП не принят во внимание участниками – 5 баллов</w:t>
      </w:r>
    </w:p>
    <w:p w14:paraId="51D057B0" w14:textId="46C614F1" w:rsidR="007E1B59" w:rsidRPr="007E1B59" w:rsidRDefault="007E1B59" w:rsidP="007E1B59">
      <w:pPr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E1B59">
        <w:rPr>
          <w:rFonts w:ascii="Times New Roman" w:hAnsi="Times New Roman" w:cs="Times New Roman"/>
          <w:sz w:val="28"/>
          <w:szCs w:val="28"/>
        </w:rPr>
        <w:t>Работа на эксгумационном баннере (анатомически верная раскладка и измерение) (0 –10 баллов)</w:t>
      </w:r>
    </w:p>
    <w:p w14:paraId="40C0D66D" w14:textId="77777777" w:rsidR="007E1B59" w:rsidRPr="007E1B59" w:rsidRDefault="007E1B59" w:rsidP="007E1B59">
      <w:pPr>
        <w:spacing w:line="360" w:lineRule="exact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E1B59">
        <w:rPr>
          <w:rFonts w:ascii="Times New Roman" w:hAnsi="Times New Roman" w:cs="Times New Roman"/>
          <w:i/>
          <w:iCs/>
          <w:sz w:val="28"/>
          <w:szCs w:val="28"/>
        </w:rPr>
        <w:t>Неправильное расположение одного из фрагментов макета останков – 1 балл</w:t>
      </w:r>
    </w:p>
    <w:p w14:paraId="40EEE51F" w14:textId="77777777" w:rsidR="007E1B59" w:rsidRPr="007E1B59" w:rsidRDefault="007E1B59" w:rsidP="007E1B59">
      <w:pPr>
        <w:spacing w:line="360" w:lineRule="exact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E1B59">
        <w:rPr>
          <w:rFonts w:ascii="Times New Roman" w:hAnsi="Times New Roman" w:cs="Times New Roman"/>
          <w:i/>
          <w:iCs/>
          <w:sz w:val="28"/>
          <w:szCs w:val="28"/>
        </w:rPr>
        <w:t>Отсутствие измерений – 2 балла</w:t>
      </w:r>
    </w:p>
    <w:p w14:paraId="27D8A1B7" w14:textId="411415B8" w:rsidR="007E1B59" w:rsidRPr="007E1B59" w:rsidRDefault="007E1B59" w:rsidP="007E1B59">
      <w:pPr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E1B59">
        <w:rPr>
          <w:rFonts w:ascii="Times New Roman" w:hAnsi="Times New Roman" w:cs="Times New Roman"/>
          <w:sz w:val="28"/>
          <w:szCs w:val="28"/>
        </w:rPr>
        <w:t>Фото – фиксация (0 –5 баллов)</w:t>
      </w:r>
    </w:p>
    <w:p w14:paraId="3CC0BFF3" w14:textId="77777777" w:rsidR="007E1B59" w:rsidRPr="007E1B59" w:rsidRDefault="007E1B59" w:rsidP="007E1B59">
      <w:pPr>
        <w:spacing w:line="360" w:lineRule="exact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E1B59">
        <w:rPr>
          <w:rFonts w:ascii="Times New Roman" w:hAnsi="Times New Roman" w:cs="Times New Roman"/>
          <w:i/>
          <w:iCs/>
          <w:sz w:val="28"/>
          <w:szCs w:val="28"/>
        </w:rPr>
        <w:t>Отсутствие нумерации – 2 балла</w:t>
      </w:r>
    </w:p>
    <w:p w14:paraId="49909848" w14:textId="034EF7F7" w:rsidR="007E1B59" w:rsidRPr="007E1B59" w:rsidRDefault="007E1B59" w:rsidP="007E1B59">
      <w:pPr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E1B59">
        <w:rPr>
          <w:rFonts w:ascii="Times New Roman" w:hAnsi="Times New Roman" w:cs="Times New Roman"/>
          <w:sz w:val="28"/>
          <w:szCs w:val="28"/>
        </w:rPr>
        <w:t xml:space="preserve">Оформление документации </w:t>
      </w:r>
    </w:p>
    <w:p w14:paraId="4B2ED52D" w14:textId="77777777" w:rsidR="007E1B59" w:rsidRPr="007E1B59" w:rsidRDefault="007E1B59" w:rsidP="007E1B59">
      <w:pPr>
        <w:spacing w:line="360" w:lineRule="exact"/>
        <w:ind w:left="708"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E1B59">
        <w:rPr>
          <w:rFonts w:ascii="Times New Roman" w:hAnsi="Times New Roman" w:cs="Times New Roman"/>
          <w:i/>
          <w:iCs/>
          <w:sz w:val="28"/>
          <w:szCs w:val="28"/>
        </w:rPr>
        <w:t>- ошибка в протоколе: – 0,5 баллов</w:t>
      </w:r>
    </w:p>
    <w:p w14:paraId="5EB50313" w14:textId="77777777" w:rsidR="007E1B59" w:rsidRPr="007E1B59" w:rsidRDefault="007E1B59" w:rsidP="007E1B59">
      <w:pPr>
        <w:spacing w:line="360" w:lineRule="exact"/>
        <w:ind w:left="708"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E1B59">
        <w:rPr>
          <w:rFonts w:ascii="Times New Roman" w:hAnsi="Times New Roman" w:cs="Times New Roman"/>
          <w:i/>
          <w:iCs/>
          <w:sz w:val="28"/>
          <w:szCs w:val="28"/>
        </w:rPr>
        <w:t>- незаполненная необходимая графа в протоколе: – 1 балл</w:t>
      </w:r>
    </w:p>
    <w:p w14:paraId="6143E709" w14:textId="77777777" w:rsidR="007E1B59" w:rsidRPr="007E1B59" w:rsidRDefault="007E1B59" w:rsidP="007E1B59">
      <w:pPr>
        <w:spacing w:line="360" w:lineRule="exact"/>
        <w:ind w:left="708"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E1B59">
        <w:rPr>
          <w:rFonts w:ascii="Times New Roman" w:hAnsi="Times New Roman" w:cs="Times New Roman"/>
          <w:i/>
          <w:iCs/>
          <w:sz w:val="28"/>
          <w:szCs w:val="28"/>
        </w:rPr>
        <w:t>- неразборчивый подчерк при заполнении протокола: – 3 балла</w:t>
      </w:r>
    </w:p>
    <w:p w14:paraId="05033D22" w14:textId="1E935350" w:rsidR="007E1B59" w:rsidRPr="007E1B59" w:rsidRDefault="007E1B59" w:rsidP="007E1B59">
      <w:pPr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E1B59">
        <w:rPr>
          <w:rFonts w:ascii="Times New Roman" w:hAnsi="Times New Roman" w:cs="Times New Roman"/>
          <w:sz w:val="28"/>
          <w:szCs w:val="28"/>
        </w:rPr>
        <w:t xml:space="preserve">Использование археологического способа подъема </w:t>
      </w:r>
    </w:p>
    <w:p w14:paraId="684CF44D" w14:textId="77777777" w:rsidR="007E1B59" w:rsidRPr="007E1B59" w:rsidRDefault="007E1B59" w:rsidP="007E1B59">
      <w:pPr>
        <w:spacing w:line="360" w:lineRule="exact"/>
        <w:ind w:left="708"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E1B59">
        <w:rPr>
          <w:rFonts w:ascii="Times New Roman" w:hAnsi="Times New Roman" w:cs="Times New Roman"/>
          <w:i/>
          <w:iCs/>
          <w:sz w:val="28"/>
          <w:szCs w:val="28"/>
        </w:rPr>
        <w:t>- существенный сдвиг макета останков во время зачистки – 1 балл</w:t>
      </w:r>
    </w:p>
    <w:p w14:paraId="6B451B97" w14:textId="77777777" w:rsidR="007E1B59" w:rsidRPr="007E1B59" w:rsidRDefault="007E1B59" w:rsidP="007E1B59">
      <w:pPr>
        <w:spacing w:line="360" w:lineRule="exact"/>
        <w:ind w:left="708"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E1B59">
        <w:rPr>
          <w:rFonts w:ascii="Times New Roman" w:hAnsi="Times New Roman" w:cs="Times New Roman"/>
          <w:i/>
          <w:iCs/>
          <w:sz w:val="28"/>
          <w:szCs w:val="28"/>
        </w:rPr>
        <w:t>- отсутствие понимания послойной зачистки – 1 балл</w:t>
      </w:r>
    </w:p>
    <w:p w14:paraId="55406617" w14:textId="77777777" w:rsidR="007E1B59" w:rsidRPr="007E1B59" w:rsidRDefault="007E1B59" w:rsidP="007E1B59">
      <w:pPr>
        <w:spacing w:line="360" w:lineRule="exact"/>
        <w:ind w:left="708"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E1B59">
        <w:rPr>
          <w:rFonts w:ascii="Times New Roman" w:hAnsi="Times New Roman" w:cs="Times New Roman"/>
          <w:i/>
          <w:iCs/>
          <w:sz w:val="28"/>
          <w:szCs w:val="28"/>
        </w:rPr>
        <w:t>- не применены инструменты к работе – 1 балл</w:t>
      </w:r>
    </w:p>
    <w:p w14:paraId="3C296F97" w14:textId="77777777" w:rsidR="00A66DC3" w:rsidRPr="007E1B59" w:rsidRDefault="00A66DC3" w:rsidP="007E1B59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1CAAD736" w14:textId="77777777" w:rsidR="00994972" w:rsidRPr="002B5648" w:rsidRDefault="00994972" w:rsidP="00994972">
      <w:pPr>
        <w:spacing w:line="360" w:lineRule="exact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</w:t>
      </w:r>
    </w:p>
    <w:sectPr w:rsidR="00994972" w:rsidRPr="002B5648" w:rsidSect="003A0BD1">
      <w:headerReference w:type="default" r:id="rId7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4378A" w14:textId="77777777" w:rsidR="003403C8" w:rsidRDefault="003403C8" w:rsidP="003A0BD1">
      <w:pPr>
        <w:spacing w:after="0" w:line="240" w:lineRule="auto"/>
      </w:pPr>
      <w:r>
        <w:separator/>
      </w:r>
    </w:p>
  </w:endnote>
  <w:endnote w:type="continuationSeparator" w:id="0">
    <w:p w14:paraId="3B6204F1" w14:textId="77777777" w:rsidR="003403C8" w:rsidRDefault="003403C8" w:rsidP="003A0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F0453" w14:textId="77777777" w:rsidR="003403C8" w:rsidRDefault="003403C8" w:rsidP="003A0BD1">
      <w:pPr>
        <w:spacing w:after="0" w:line="240" w:lineRule="auto"/>
      </w:pPr>
      <w:r>
        <w:separator/>
      </w:r>
    </w:p>
  </w:footnote>
  <w:footnote w:type="continuationSeparator" w:id="0">
    <w:p w14:paraId="75ACFCFA" w14:textId="77777777" w:rsidR="003403C8" w:rsidRDefault="003403C8" w:rsidP="003A0B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0774967"/>
      <w:docPartObj>
        <w:docPartGallery w:val="Page Numbers (Top of Page)"/>
        <w:docPartUnique/>
      </w:docPartObj>
    </w:sdtPr>
    <w:sdtContent>
      <w:p w14:paraId="1FD6E4F8" w14:textId="77777777" w:rsidR="003A0BD1" w:rsidRDefault="003A0BD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0364">
          <w:rPr>
            <w:noProof/>
          </w:rPr>
          <w:t>6</w:t>
        </w:r>
        <w:r>
          <w:fldChar w:fldCharType="end"/>
        </w:r>
      </w:p>
    </w:sdtContent>
  </w:sdt>
  <w:p w14:paraId="121AD217" w14:textId="77777777" w:rsidR="003A0BD1" w:rsidRDefault="003A0BD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F3115"/>
    <w:multiLevelType w:val="hybridMultilevel"/>
    <w:tmpl w:val="C4242820"/>
    <w:lvl w:ilvl="0" w:tplc="B75E144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9293B"/>
    <w:multiLevelType w:val="hybridMultilevel"/>
    <w:tmpl w:val="CB5C3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900445"/>
    <w:multiLevelType w:val="hybridMultilevel"/>
    <w:tmpl w:val="7722C1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A274C5"/>
    <w:multiLevelType w:val="hybridMultilevel"/>
    <w:tmpl w:val="A448064C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6362B37"/>
    <w:multiLevelType w:val="hybridMultilevel"/>
    <w:tmpl w:val="D3225120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C8D09F4"/>
    <w:multiLevelType w:val="hybridMultilevel"/>
    <w:tmpl w:val="176E4D6E"/>
    <w:lvl w:ilvl="0" w:tplc="8676C82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2A07BB5"/>
    <w:multiLevelType w:val="hybridMultilevel"/>
    <w:tmpl w:val="FD4AA4A8"/>
    <w:lvl w:ilvl="0" w:tplc="D65074C4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620E057E"/>
    <w:multiLevelType w:val="hybridMultilevel"/>
    <w:tmpl w:val="5D8C4158"/>
    <w:lvl w:ilvl="0" w:tplc="2B060E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47D5376"/>
    <w:multiLevelType w:val="hybridMultilevel"/>
    <w:tmpl w:val="5B3441EA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1A47EE1"/>
    <w:multiLevelType w:val="hybridMultilevel"/>
    <w:tmpl w:val="6250F6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1F633D"/>
    <w:multiLevelType w:val="hybridMultilevel"/>
    <w:tmpl w:val="5DAAB94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C826296"/>
    <w:multiLevelType w:val="hybridMultilevel"/>
    <w:tmpl w:val="599C087C"/>
    <w:lvl w:ilvl="0" w:tplc="7E0897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301577453">
    <w:abstractNumId w:val="11"/>
  </w:num>
  <w:num w:numId="2" w16cid:durableId="964821164">
    <w:abstractNumId w:val="3"/>
  </w:num>
  <w:num w:numId="3" w16cid:durableId="1344742188">
    <w:abstractNumId w:val="2"/>
  </w:num>
  <w:num w:numId="4" w16cid:durableId="1141000782">
    <w:abstractNumId w:val="0"/>
  </w:num>
  <w:num w:numId="5" w16cid:durableId="520168121">
    <w:abstractNumId w:val="9"/>
  </w:num>
  <w:num w:numId="6" w16cid:durableId="480465345">
    <w:abstractNumId w:val="7"/>
  </w:num>
  <w:num w:numId="7" w16cid:durableId="2044087516">
    <w:abstractNumId w:val="10"/>
  </w:num>
  <w:num w:numId="8" w16cid:durableId="2088113317">
    <w:abstractNumId w:val="4"/>
  </w:num>
  <w:num w:numId="9" w16cid:durableId="1457289657">
    <w:abstractNumId w:val="8"/>
  </w:num>
  <w:num w:numId="10" w16cid:durableId="1641228410">
    <w:abstractNumId w:val="5"/>
  </w:num>
  <w:num w:numId="11" w16cid:durableId="637297032">
    <w:abstractNumId w:val="1"/>
  </w:num>
  <w:num w:numId="12" w16cid:durableId="20594310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0FEC"/>
    <w:rsid w:val="00032D08"/>
    <w:rsid w:val="000A6707"/>
    <w:rsid w:val="0022378A"/>
    <w:rsid w:val="00236AFD"/>
    <w:rsid w:val="002479A2"/>
    <w:rsid w:val="002B5648"/>
    <w:rsid w:val="002E7E79"/>
    <w:rsid w:val="002F3D8F"/>
    <w:rsid w:val="00314C2D"/>
    <w:rsid w:val="003403C8"/>
    <w:rsid w:val="0035232F"/>
    <w:rsid w:val="003A0BD1"/>
    <w:rsid w:val="00431F90"/>
    <w:rsid w:val="00462FD0"/>
    <w:rsid w:val="004E799D"/>
    <w:rsid w:val="005338F3"/>
    <w:rsid w:val="006269EB"/>
    <w:rsid w:val="00660D7D"/>
    <w:rsid w:val="006E11CA"/>
    <w:rsid w:val="00711851"/>
    <w:rsid w:val="00716394"/>
    <w:rsid w:val="00760364"/>
    <w:rsid w:val="007E1B59"/>
    <w:rsid w:val="00802690"/>
    <w:rsid w:val="00831763"/>
    <w:rsid w:val="008D6697"/>
    <w:rsid w:val="00994972"/>
    <w:rsid w:val="00995984"/>
    <w:rsid w:val="00995A0B"/>
    <w:rsid w:val="009C6B4E"/>
    <w:rsid w:val="00A50D56"/>
    <w:rsid w:val="00A66DC3"/>
    <w:rsid w:val="00A91C32"/>
    <w:rsid w:val="00AC4088"/>
    <w:rsid w:val="00B0324A"/>
    <w:rsid w:val="00BA0B26"/>
    <w:rsid w:val="00BA7842"/>
    <w:rsid w:val="00C07206"/>
    <w:rsid w:val="00C75038"/>
    <w:rsid w:val="00C82172"/>
    <w:rsid w:val="00CB51D4"/>
    <w:rsid w:val="00D54811"/>
    <w:rsid w:val="00DF33EE"/>
    <w:rsid w:val="00DF3910"/>
    <w:rsid w:val="00EA6C90"/>
    <w:rsid w:val="00EC7221"/>
    <w:rsid w:val="00EF6062"/>
    <w:rsid w:val="00EF7EAE"/>
    <w:rsid w:val="00F16A47"/>
    <w:rsid w:val="00F87055"/>
    <w:rsid w:val="00F9551C"/>
    <w:rsid w:val="00FA0FEC"/>
    <w:rsid w:val="00FB4A67"/>
    <w:rsid w:val="00FC5D85"/>
    <w:rsid w:val="00FF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7E230A"/>
  <w15:docId w15:val="{5144ADEE-9A9D-4909-8E7D-98BF4054D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0B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0BD1"/>
  </w:style>
  <w:style w:type="paragraph" w:styleId="a5">
    <w:name w:val="footer"/>
    <w:basedOn w:val="a"/>
    <w:link w:val="a6"/>
    <w:uiPriority w:val="99"/>
    <w:unhideWhenUsed/>
    <w:rsid w:val="003A0B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0BD1"/>
  </w:style>
  <w:style w:type="paragraph" w:styleId="a7">
    <w:name w:val="List Paragraph"/>
    <w:basedOn w:val="a"/>
    <w:uiPriority w:val="34"/>
    <w:qFormat/>
    <w:rsid w:val="003A0B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8</Pages>
  <Words>1656</Words>
  <Characters>9442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Обливин Ю.В.</cp:lastModifiedBy>
  <cp:revision>19</cp:revision>
  <cp:lastPrinted>2020-09-01T13:01:00Z</cp:lastPrinted>
  <dcterms:created xsi:type="dcterms:W3CDTF">2018-10-08T08:30:00Z</dcterms:created>
  <dcterms:modified xsi:type="dcterms:W3CDTF">2023-09-01T05:02:00Z</dcterms:modified>
</cp:coreProperties>
</file>