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48" w:rsidRPr="001210F8" w:rsidRDefault="007B4D32" w:rsidP="003348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10F8">
        <w:rPr>
          <w:rFonts w:ascii="Times New Roman" w:hAnsi="Times New Roman" w:cs="Times New Roman"/>
          <w:b/>
        </w:rPr>
        <w:t>Итоговый протокол</w:t>
      </w:r>
    </w:p>
    <w:p w:rsidR="007B4D32" w:rsidRPr="001210F8" w:rsidRDefault="00FB4EC2" w:rsidP="003348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 w:rsidR="007B4D32" w:rsidRPr="001210F8">
        <w:rPr>
          <w:rFonts w:ascii="Times New Roman" w:hAnsi="Times New Roman" w:cs="Times New Roman"/>
          <w:b/>
        </w:rPr>
        <w:t xml:space="preserve"> Интеллектуальной олимпиады ПФО среди студентов</w:t>
      </w:r>
    </w:p>
    <w:p w:rsidR="0033485B" w:rsidRDefault="0033485B" w:rsidP="00B2222B">
      <w:pPr>
        <w:spacing w:line="240" w:lineRule="auto"/>
        <w:rPr>
          <w:rFonts w:ascii="Times New Roman" w:hAnsi="Times New Roman" w:cs="Times New Roman"/>
        </w:rPr>
      </w:pPr>
    </w:p>
    <w:p w:rsidR="007B4D32" w:rsidRPr="007B4D32" w:rsidRDefault="001210F8" w:rsidP="00B2222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D134DF">
        <w:rPr>
          <w:rFonts w:ascii="Times New Roman" w:hAnsi="Times New Roman" w:cs="Times New Roman"/>
        </w:rPr>
        <w:t>. Саранск</w:t>
      </w:r>
      <w:r w:rsidR="00D134DF">
        <w:rPr>
          <w:rFonts w:ascii="Times New Roman" w:hAnsi="Times New Roman" w:cs="Times New Roman"/>
        </w:rPr>
        <w:tab/>
      </w:r>
      <w:r w:rsidR="00D134DF">
        <w:rPr>
          <w:rFonts w:ascii="Times New Roman" w:hAnsi="Times New Roman" w:cs="Times New Roman"/>
        </w:rPr>
        <w:tab/>
      </w:r>
      <w:r w:rsidR="00D134DF">
        <w:rPr>
          <w:rFonts w:ascii="Times New Roman" w:hAnsi="Times New Roman" w:cs="Times New Roman"/>
        </w:rPr>
        <w:tab/>
      </w:r>
      <w:r w:rsidR="00D134DF">
        <w:rPr>
          <w:rFonts w:ascii="Times New Roman" w:hAnsi="Times New Roman" w:cs="Times New Roman"/>
        </w:rPr>
        <w:tab/>
      </w:r>
      <w:r w:rsidR="00D134DF">
        <w:rPr>
          <w:rFonts w:ascii="Times New Roman" w:hAnsi="Times New Roman" w:cs="Times New Roman"/>
        </w:rPr>
        <w:tab/>
      </w:r>
      <w:r w:rsidR="00D134DF">
        <w:rPr>
          <w:rFonts w:ascii="Times New Roman" w:hAnsi="Times New Roman" w:cs="Times New Roman"/>
        </w:rPr>
        <w:tab/>
      </w:r>
      <w:r w:rsidR="00D134DF">
        <w:rPr>
          <w:rFonts w:ascii="Times New Roman" w:hAnsi="Times New Roman" w:cs="Times New Roman"/>
        </w:rPr>
        <w:tab/>
      </w:r>
      <w:r w:rsidR="00D134DF">
        <w:rPr>
          <w:rFonts w:ascii="Times New Roman" w:hAnsi="Times New Roman" w:cs="Times New Roman"/>
        </w:rPr>
        <w:tab/>
      </w:r>
      <w:r w:rsidR="00D134DF">
        <w:rPr>
          <w:rFonts w:ascii="Times New Roman" w:hAnsi="Times New Roman" w:cs="Times New Roman"/>
        </w:rPr>
        <w:tab/>
      </w:r>
      <w:r w:rsidR="00D134DF">
        <w:rPr>
          <w:rFonts w:ascii="Times New Roman" w:hAnsi="Times New Roman" w:cs="Times New Roman"/>
        </w:rPr>
        <w:tab/>
        <w:t>2</w:t>
      </w:r>
      <w:r w:rsidR="009918CC">
        <w:rPr>
          <w:rFonts w:ascii="Times New Roman" w:hAnsi="Times New Roman" w:cs="Times New Roman"/>
        </w:rPr>
        <w:t>3</w:t>
      </w:r>
      <w:r w:rsidR="00D134DF">
        <w:rPr>
          <w:rFonts w:ascii="Times New Roman" w:hAnsi="Times New Roman" w:cs="Times New Roman"/>
        </w:rPr>
        <w:t>.03.2019</w:t>
      </w:r>
    </w:p>
    <w:p w:rsidR="007B4D32" w:rsidRPr="007B4D32" w:rsidRDefault="007B4D32" w:rsidP="00B2222B">
      <w:pPr>
        <w:spacing w:line="240" w:lineRule="auto"/>
        <w:rPr>
          <w:rFonts w:ascii="Times New Roman" w:hAnsi="Times New Roman" w:cs="Times New Roman"/>
        </w:rPr>
      </w:pPr>
      <w:r w:rsidRPr="007B4D32">
        <w:rPr>
          <w:rFonts w:ascii="Times New Roman" w:hAnsi="Times New Roman" w:cs="Times New Roman"/>
        </w:rPr>
        <w:t xml:space="preserve">Судейская коллегия утверждает результаты </w:t>
      </w:r>
      <w:r w:rsidR="009E0961">
        <w:rPr>
          <w:rFonts w:ascii="Times New Roman" w:hAnsi="Times New Roman" w:cs="Times New Roman"/>
          <w:lang w:val="en-US"/>
        </w:rPr>
        <w:t>IV</w:t>
      </w:r>
      <w:bookmarkStart w:id="0" w:name="_GoBack"/>
      <w:bookmarkEnd w:id="0"/>
      <w:r w:rsidRPr="007B4D32">
        <w:rPr>
          <w:rFonts w:ascii="Times New Roman" w:hAnsi="Times New Roman" w:cs="Times New Roman"/>
        </w:rPr>
        <w:t xml:space="preserve"> Интеллектуальной олимпиады ПФ</w:t>
      </w:r>
      <w:r w:rsidR="00AF00BD">
        <w:rPr>
          <w:rFonts w:ascii="Times New Roman" w:hAnsi="Times New Roman" w:cs="Times New Roman"/>
        </w:rPr>
        <w:t>О</w:t>
      </w:r>
      <w:r w:rsidR="00D134DF">
        <w:rPr>
          <w:rFonts w:ascii="Times New Roman" w:hAnsi="Times New Roman" w:cs="Times New Roman"/>
        </w:rPr>
        <w:t xml:space="preserve"> среди студентов (г. Саранск, 22</w:t>
      </w:r>
      <w:r w:rsidRPr="007B4D32">
        <w:rPr>
          <w:rFonts w:ascii="Times New Roman" w:hAnsi="Times New Roman" w:cs="Times New Roman"/>
        </w:rPr>
        <w:t>-</w:t>
      </w:r>
      <w:r w:rsidR="00D134DF">
        <w:rPr>
          <w:rFonts w:ascii="Times New Roman" w:hAnsi="Times New Roman" w:cs="Times New Roman"/>
        </w:rPr>
        <w:t>23</w:t>
      </w:r>
      <w:r w:rsidRPr="007B4D32">
        <w:rPr>
          <w:rFonts w:ascii="Times New Roman" w:hAnsi="Times New Roman" w:cs="Times New Roman"/>
        </w:rPr>
        <w:t xml:space="preserve"> марта 201</w:t>
      </w:r>
      <w:r w:rsidR="00D134DF">
        <w:rPr>
          <w:rFonts w:ascii="Times New Roman" w:hAnsi="Times New Roman" w:cs="Times New Roman"/>
        </w:rPr>
        <w:t>9</w:t>
      </w:r>
      <w:r w:rsidRPr="007B4D32">
        <w:rPr>
          <w:rFonts w:ascii="Times New Roman" w:hAnsi="Times New Roman" w:cs="Times New Roman"/>
        </w:rPr>
        <w:t xml:space="preserve"> года) в следующем виде:</w:t>
      </w:r>
    </w:p>
    <w:tbl>
      <w:tblPr>
        <w:tblW w:w="10365" w:type="dxa"/>
        <w:tblInd w:w="-601" w:type="dxa"/>
        <w:tblLook w:val="04A0" w:firstRow="1" w:lastRow="0" w:firstColumn="1" w:lastColumn="0" w:noHBand="0" w:noVBand="1"/>
      </w:tblPr>
      <w:tblGrid>
        <w:gridCol w:w="2258"/>
        <w:gridCol w:w="1418"/>
        <w:gridCol w:w="1475"/>
        <w:gridCol w:w="1712"/>
        <w:gridCol w:w="698"/>
        <w:gridCol w:w="1365"/>
        <w:gridCol w:w="734"/>
        <w:gridCol w:w="705"/>
      </w:tblGrid>
      <w:tr w:rsidR="000F0E3C" w:rsidRPr="000F0E3C" w:rsidTr="000F0E3C">
        <w:trPr>
          <w:trHeight w:val="525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Парламентские дебаты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Управленческие поединки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Программирование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ЧГК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Робототехника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</w:t>
            </w:r>
          </w:p>
        </w:tc>
      </w:tr>
      <w:tr w:rsidR="000F0E3C" w:rsidRPr="000F0E3C" w:rsidTr="000F0E3C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F0E3C" w:rsidRPr="000F0E3C" w:rsidTr="000F0E3C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Самарская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F0E3C" w:rsidRPr="000F0E3C" w:rsidTr="000F0E3C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Оренбургская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F0E3C" w:rsidRPr="000F0E3C" w:rsidTr="000F0E3C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Пензенская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0F0E3C" w:rsidRPr="000F0E3C" w:rsidTr="000F0E3C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0F0E3C" w:rsidRPr="000F0E3C" w:rsidTr="000F0E3C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0F0E3C" w:rsidRPr="000F0E3C" w:rsidTr="000F0E3C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0F0E3C" w:rsidRPr="000F0E3C" w:rsidTr="000F0E3C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0F0E3C" w:rsidRPr="000F0E3C" w:rsidTr="000F0E3C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0F0E3C" w:rsidRPr="000F0E3C" w:rsidTr="000F0E3C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Саратовская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0F0E3C" w:rsidRPr="000F0E3C" w:rsidTr="000F0E3C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 Башкортостан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0F0E3C" w:rsidRPr="000F0E3C" w:rsidTr="000F0E3C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Ульяновская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0F0E3C" w:rsidRPr="000F0E3C" w:rsidTr="000F0E3C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0F0E3C" w:rsidRPr="000F0E3C" w:rsidTr="000F0E3C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 Марий Эл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3C" w:rsidRPr="000F0E3C" w:rsidRDefault="000F0E3C" w:rsidP="000F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</w:tbl>
    <w:p w:rsidR="007B4D32" w:rsidRDefault="007B4D32" w:rsidP="00B2222B">
      <w:pPr>
        <w:spacing w:line="240" w:lineRule="auto"/>
        <w:rPr>
          <w:rFonts w:ascii="Times New Roman" w:hAnsi="Times New Roman" w:cs="Times New Roman"/>
        </w:rPr>
      </w:pPr>
    </w:p>
    <w:p w:rsidR="007B4D32" w:rsidRDefault="007B4D32" w:rsidP="00B2222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  <w:r w:rsidR="009F0C46">
        <w:rPr>
          <w:rFonts w:ascii="Times New Roman" w:hAnsi="Times New Roman" w:cs="Times New Roman"/>
        </w:rPr>
        <w:t>: Протокол по номинации «Управленческие поединки»</w:t>
      </w:r>
    </w:p>
    <w:p w:rsidR="007B4D32" w:rsidRPr="007B4D32" w:rsidRDefault="007B4D32" w:rsidP="00B2222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9F0C46">
        <w:rPr>
          <w:rFonts w:ascii="Times New Roman" w:hAnsi="Times New Roman" w:cs="Times New Roman"/>
        </w:rPr>
        <w:t>№2: Протокол по номинации «Программирование»</w:t>
      </w:r>
    </w:p>
    <w:p w:rsidR="009F0C46" w:rsidRPr="007B4D32" w:rsidRDefault="007B4D32" w:rsidP="00B2222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9F0C46">
        <w:rPr>
          <w:rFonts w:ascii="Times New Roman" w:hAnsi="Times New Roman" w:cs="Times New Roman"/>
        </w:rPr>
        <w:t>№3: Протокол по номинации «Робототехника»</w:t>
      </w:r>
    </w:p>
    <w:p w:rsidR="007B4D32" w:rsidRPr="007B4D32" w:rsidRDefault="007B4D32" w:rsidP="00B2222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9F0C46">
        <w:rPr>
          <w:rFonts w:ascii="Times New Roman" w:hAnsi="Times New Roman" w:cs="Times New Roman"/>
        </w:rPr>
        <w:t>№4: Протокол по номинации «Что? Где? Когда?»</w:t>
      </w:r>
    </w:p>
    <w:p w:rsidR="007B4D32" w:rsidRDefault="007B4D32" w:rsidP="00B2222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9F0C46">
        <w:rPr>
          <w:rFonts w:ascii="Times New Roman" w:hAnsi="Times New Roman" w:cs="Times New Roman"/>
        </w:rPr>
        <w:t>№5: Протокол по номинации «Парламентские дебаты»</w:t>
      </w:r>
    </w:p>
    <w:sectPr w:rsidR="007B4D32" w:rsidSect="00C60371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B74" w:rsidRDefault="00AB6B74" w:rsidP="007B4D32">
      <w:pPr>
        <w:spacing w:after="0" w:line="240" w:lineRule="auto"/>
      </w:pPr>
      <w:r>
        <w:separator/>
      </w:r>
    </w:p>
  </w:endnote>
  <w:endnote w:type="continuationSeparator" w:id="0">
    <w:p w:rsidR="00AB6B74" w:rsidRDefault="00AB6B74" w:rsidP="007B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B74" w:rsidRDefault="00AB6B74" w:rsidP="007B4D32">
      <w:pPr>
        <w:spacing w:after="0" w:line="240" w:lineRule="auto"/>
      </w:pPr>
      <w:r>
        <w:separator/>
      </w:r>
    </w:p>
  </w:footnote>
  <w:footnote w:type="continuationSeparator" w:id="0">
    <w:p w:rsidR="00AB6B74" w:rsidRDefault="00AB6B74" w:rsidP="007B4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1ECA"/>
    <w:rsid w:val="00071ECA"/>
    <w:rsid w:val="000767F4"/>
    <w:rsid w:val="000C2D1B"/>
    <w:rsid w:val="000F0E3C"/>
    <w:rsid w:val="001210F8"/>
    <w:rsid w:val="00197CBC"/>
    <w:rsid w:val="002F1A24"/>
    <w:rsid w:val="0033485B"/>
    <w:rsid w:val="003E755C"/>
    <w:rsid w:val="00401634"/>
    <w:rsid w:val="004D5711"/>
    <w:rsid w:val="00520E51"/>
    <w:rsid w:val="00563E29"/>
    <w:rsid w:val="005C5E48"/>
    <w:rsid w:val="00656291"/>
    <w:rsid w:val="00720B11"/>
    <w:rsid w:val="007B4D32"/>
    <w:rsid w:val="009918CC"/>
    <w:rsid w:val="009E0961"/>
    <w:rsid w:val="009F0C46"/>
    <w:rsid w:val="00AB6B74"/>
    <w:rsid w:val="00AF00BD"/>
    <w:rsid w:val="00B2222B"/>
    <w:rsid w:val="00B54B07"/>
    <w:rsid w:val="00C60371"/>
    <w:rsid w:val="00CD730A"/>
    <w:rsid w:val="00D134DF"/>
    <w:rsid w:val="00D81911"/>
    <w:rsid w:val="00F90548"/>
    <w:rsid w:val="00FB4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2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222B"/>
  </w:style>
  <w:style w:type="paragraph" w:styleId="a6">
    <w:name w:val="footer"/>
    <w:basedOn w:val="a"/>
    <w:link w:val="a7"/>
    <w:uiPriority w:val="99"/>
    <w:unhideWhenUsed/>
    <w:rsid w:val="00B22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222B"/>
  </w:style>
  <w:style w:type="paragraph" w:styleId="a8">
    <w:name w:val="Balloon Text"/>
    <w:basedOn w:val="a"/>
    <w:link w:val="a9"/>
    <w:uiPriority w:val="99"/>
    <w:semiHidden/>
    <w:unhideWhenUsed/>
    <w:rsid w:val="00D13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34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Home-PC</cp:lastModifiedBy>
  <cp:revision>20</cp:revision>
  <cp:lastPrinted>2019-03-23T12:44:00Z</cp:lastPrinted>
  <dcterms:created xsi:type="dcterms:W3CDTF">2017-03-17T15:49:00Z</dcterms:created>
  <dcterms:modified xsi:type="dcterms:W3CDTF">2019-03-23T14:28:00Z</dcterms:modified>
</cp:coreProperties>
</file>